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DB2" w:rsidRPr="00C01C49" w:rsidRDefault="00D45DB2" w:rsidP="00D45DB2">
      <w:pPr>
        <w:pStyle w:val="af5"/>
        <w:tabs>
          <w:tab w:val="left" w:pos="1871"/>
          <w:tab w:val="left" w:pos="3407"/>
          <w:tab w:val="left" w:pos="4949"/>
          <w:tab w:val="left" w:pos="6599"/>
        </w:tabs>
        <w:jc w:val="center"/>
        <w:rPr>
          <w:rFonts w:ascii="Times New Roman" w:eastAsia="宋体" w:hAnsi="宋体"/>
        </w:rPr>
      </w:pPr>
      <w:bookmarkStart w:id="0" w:name="_GoBack"/>
      <w:r w:rsidRPr="00C01C49">
        <w:rPr>
          <w:rFonts w:ascii="Arial" w:eastAsia="黑体" w:hAnsi="黑体"/>
          <w:b/>
          <w:sz w:val="40"/>
        </w:rPr>
        <w:t>单元质检卷六</w:t>
      </w:r>
      <w:r w:rsidRPr="00C01C49">
        <w:rPr>
          <w:rFonts w:ascii="Times New Roman" w:eastAsia="宋体" w:hAnsi="宋体"/>
          <w:sz w:val="40"/>
        </w:rPr>
        <w:t xml:space="preserve">　</w:t>
      </w:r>
      <w:r w:rsidRPr="00C01C49">
        <w:rPr>
          <w:rFonts w:ascii="Arial" w:eastAsia="黑体" w:hAnsi="黑体"/>
          <w:b/>
          <w:sz w:val="40"/>
        </w:rPr>
        <w:t>人民当家作主</w:t>
      </w:r>
    </w:p>
    <w:bookmarkEnd w:id="0"/>
    <w:p w:rsidR="00D45DB2" w:rsidRPr="00C01C49" w:rsidRDefault="00D45DB2" w:rsidP="00D45DB2">
      <w:pPr>
        <w:pStyle w:val="af5"/>
        <w:tabs>
          <w:tab w:val="left" w:pos="1871"/>
          <w:tab w:val="left" w:pos="3407"/>
          <w:tab w:val="left" w:pos="4949"/>
          <w:tab w:val="left" w:pos="6599"/>
        </w:tabs>
        <w:jc w:val="center"/>
        <w:rPr>
          <w:rFonts w:ascii="Times New Roman" w:eastAsia="宋体" w:hAnsi="宋体"/>
        </w:rPr>
      </w:pPr>
      <w:r w:rsidRPr="00C01C49">
        <w:rPr>
          <w:rFonts w:ascii="Times New Roman" w:eastAsia="宋体" w:hAnsi="宋体"/>
          <w:sz w:val="24"/>
        </w:rPr>
        <w:t>(</w:t>
      </w:r>
      <w:r w:rsidRPr="00C01C49">
        <w:rPr>
          <w:rFonts w:ascii="Times New Roman" w:eastAsia="楷体" w:hAnsi="楷体"/>
          <w:sz w:val="24"/>
        </w:rPr>
        <w:t>满分</w:t>
      </w:r>
      <w:r w:rsidRPr="00C01C49">
        <w:rPr>
          <w:rFonts w:ascii="Times New Roman" w:eastAsia="宋体" w:hAnsi="宋体"/>
          <w:sz w:val="24"/>
        </w:rPr>
        <w:t>:100</w:t>
      </w:r>
      <w:r w:rsidRPr="00C01C49">
        <w:rPr>
          <w:rFonts w:ascii="Times New Roman" w:eastAsia="楷体" w:hAnsi="楷体"/>
          <w:sz w:val="24"/>
        </w:rPr>
        <w:t>分</w:t>
      </w:r>
      <w:r w:rsidRPr="00C01C49">
        <w:rPr>
          <w:rFonts w:ascii="Times New Roman" w:eastAsia="宋体" w:hAnsi="宋体"/>
          <w:sz w:val="24"/>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Arial" w:eastAsia="黑体" w:hAnsi="黑体"/>
          <w:sz w:val="24"/>
        </w:rPr>
        <w:t>一、单项选择题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12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每小题</w:t>
      </w:r>
      <w:r w:rsidRPr="00C01C49">
        <w:rPr>
          <w:rFonts w:ascii="Times New Roman" w:eastAsia="宋体" w:hAnsi="宋体"/>
          <w:sz w:val="24"/>
        </w:rPr>
        <w:t>5</w:t>
      </w:r>
      <w:r w:rsidRPr="00C01C49">
        <w:rPr>
          <w:rFonts w:ascii="Times New Roman" w:eastAsia="楷体" w:hAnsi="楷体"/>
          <w:sz w:val="24"/>
        </w:rPr>
        <w:t>分</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60</w:t>
      </w:r>
      <w:r w:rsidRPr="00C01C49">
        <w:rPr>
          <w:rFonts w:ascii="Times New Roman" w:eastAsia="楷体" w:hAnsi="楷体"/>
          <w:sz w:val="24"/>
        </w:rPr>
        <w:t>分</w:t>
      </w:r>
      <w:r w:rsidRPr="00C01C49">
        <w:rPr>
          <w:rFonts w:ascii="Times New Roman" w:eastAsia="宋体" w:hAnsi="宋体"/>
          <w:sz w:val="24"/>
        </w:rPr>
        <w:t>)</w:t>
      </w:r>
    </w:p>
    <w:p w:rsidR="00D45DB2"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w:t>
      </w:r>
      <w:r w:rsidRPr="00C01C49">
        <w:rPr>
          <w:rFonts w:ascii="Times New Roman" w:eastAsia="宋体" w:hAnsi="Times New Roman" w:cs="Times New Roman"/>
        </w:rPr>
        <w:t>.</w:t>
      </w:r>
      <w:r w:rsidRPr="00C01C49">
        <w:rPr>
          <w:rFonts w:ascii="Times New Roman" w:eastAsia="宋体" w:hAnsi="宋体"/>
        </w:rPr>
        <w:t>人民民主专政是《中华人民共和国宪法》中使用的一个词汇</w:t>
      </w:r>
      <w:r w:rsidRPr="00C01C49">
        <w:rPr>
          <w:rFonts w:ascii="Times New Roman" w:eastAsia="宋体" w:hAnsi="宋体"/>
        </w:rPr>
        <w:t>,</w:t>
      </w:r>
      <w:r w:rsidRPr="00C01C49">
        <w:rPr>
          <w:rFonts w:ascii="Times New Roman" w:eastAsia="宋体" w:hAnsi="宋体"/>
        </w:rPr>
        <w:t>由毛泽东同志提出。在今天的中国</w:t>
      </w:r>
      <w:r w:rsidRPr="00C01C49">
        <w:rPr>
          <w:rFonts w:ascii="Times New Roman" w:eastAsia="宋体" w:hAnsi="宋体"/>
        </w:rPr>
        <w:t>,</w:t>
      </w:r>
      <w:r w:rsidRPr="00C01C49">
        <w:rPr>
          <w:rFonts w:ascii="Times New Roman" w:eastAsia="宋体" w:hAnsi="宋体"/>
        </w:rPr>
        <w:t>人民民主专政只能加强</w:t>
      </w:r>
      <w:r w:rsidRPr="00C01C49">
        <w:rPr>
          <w:rFonts w:ascii="Times New Roman" w:eastAsia="宋体" w:hAnsi="宋体"/>
        </w:rPr>
        <w:t>,</w:t>
      </w:r>
      <w:r w:rsidRPr="00C01C49">
        <w:rPr>
          <w:rFonts w:ascii="Times New Roman" w:eastAsia="宋体" w:hAnsi="宋体"/>
        </w:rPr>
        <w:t>不能淡化。我国必须坚持人民民主专政</w:t>
      </w:r>
      <w:r w:rsidRPr="00C01C49">
        <w:rPr>
          <w:rFonts w:ascii="Times New Roman" w:eastAsia="宋体" w:hAnsi="宋体"/>
        </w:rPr>
        <w:t>,</w:t>
      </w:r>
      <w:r w:rsidRPr="00C01C49">
        <w:rPr>
          <w:rFonts w:ascii="Times New Roman" w:eastAsia="宋体" w:hAnsi="宋体"/>
        </w:rPr>
        <w:t>这是因为</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 xml:space="preserve">　　　　　　　　　　　　　　　　</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人民民主专政是民主与专政的统一　</w:t>
      </w:r>
      <w:r w:rsidRPr="00C01C49">
        <w:rPr>
          <w:rFonts w:ascii="宋体" w:eastAsia="宋体" w:hAnsi="宋体" w:cs="宋体" w:hint="eastAsia"/>
        </w:rPr>
        <w:t>②</w:t>
      </w:r>
      <w:r w:rsidRPr="00C01C49">
        <w:rPr>
          <w:rFonts w:ascii="Times New Roman" w:eastAsia="宋体" w:hAnsi="宋体"/>
        </w:rPr>
        <w:t xml:space="preserve">对敌人实行专政是我国当前最大的政治　</w:t>
      </w:r>
      <w:r w:rsidRPr="00C01C49">
        <w:rPr>
          <w:rFonts w:ascii="宋体" w:eastAsia="宋体" w:hAnsi="宋体" w:cs="宋体" w:hint="eastAsia"/>
        </w:rPr>
        <w:t>③</w:t>
      </w:r>
      <w:r w:rsidRPr="00C01C49">
        <w:rPr>
          <w:rFonts w:ascii="Times New Roman" w:eastAsia="宋体" w:hAnsi="宋体"/>
        </w:rPr>
        <w:t>坚持人民民主专政作为四项基本原则之一</w:t>
      </w:r>
      <w:r w:rsidRPr="00C01C49">
        <w:rPr>
          <w:rFonts w:ascii="Times New Roman" w:eastAsia="宋体" w:hAnsi="宋体"/>
        </w:rPr>
        <w:t>,</w:t>
      </w:r>
      <w:r w:rsidRPr="00C01C49">
        <w:rPr>
          <w:rFonts w:ascii="Times New Roman" w:eastAsia="宋体" w:hAnsi="宋体"/>
        </w:rPr>
        <w:t>是我国的立国之本</w:t>
      </w:r>
      <w:r w:rsidRPr="00C01C49">
        <w:rPr>
          <w:rFonts w:ascii="Times New Roman" w:eastAsia="宋体" w:hAnsi="宋体"/>
        </w:rPr>
        <w:t>,</w:t>
      </w:r>
      <w:r w:rsidRPr="00C01C49">
        <w:rPr>
          <w:rFonts w:ascii="Times New Roman" w:eastAsia="宋体" w:hAnsi="宋体"/>
        </w:rPr>
        <w:t xml:space="preserve">被写入我国宪法　</w:t>
      </w:r>
      <w:r w:rsidRPr="00C01C49">
        <w:rPr>
          <w:rFonts w:ascii="宋体" w:eastAsia="宋体" w:hAnsi="宋体" w:cs="宋体" w:hint="eastAsia"/>
        </w:rPr>
        <w:t>④</w:t>
      </w:r>
      <w:r w:rsidRPr="00C01C49">
        <w:rPr>
          <w:rFonts w:ascii="Times New Roman" w:eastAsia="宋体" w:hAnsi="宋体"/>
        </w:rPr>
        <w:t>坚持人民民主专政是社会主义现代化建设的政治保障</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②③</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③④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2</w:t>
      </w:r>
      <w:r w:rsidRPr="00C01C49">
        <w:rPr>
          <w:rFonts w:ascii="Times New Roman" w:eastAsia="宋体" w:hAnsi="Times New Roman" w:cs="Times New Roman"/>
        </w:rPr>
        <w:t>.</w:t>
      </w:r>
      <w:r w:rsidRPr="00C01C49">
        <w:rPr>
          <w:rFonts w:ascii="Times New Roman" w:eastAsia="宋体" w:hAnsi="宋体"/>
        </w:rPr>
        <w:t>2019</w:t>
      </w:r>
      <w:r w:rsidRPr="00C01C49">
        <w:rPr>
          <w:rFonts w:ascii="Times New Roman" w:eastAsia="宋体" w:hAnsi="宋体"/>
        </w:rPr>
        <w:t>年</w:t>
      </w:r>
      <w:r w:rsidRPr="00C01C49">
        <w:rPr>
          <w:rFonts w:ascii="Times New Roman" w:eastAsia="宋体" w:hAnsi="宋体"/>
        </w:rPr>
        <w:t>6</w:t>
      </w:r>
      <w:r w:rsidRPr="00C01C49">
        <w:rPr>
          <w:rFonts w:ascii="Times New Roman" w:eastAsia="宋体" w:hAnsi="宋体"/>
        </w:rPr>
        <w:t>月</w:t>
      </w:r>
      <w:r w:rsidRPr="00C01C49">
        <w:rPr>
          <w:rFonts w:ascii="Times New Roman" w:eastAsia="宋体" w:hAnsi="宋体"/>
        </w:rPr>
        <w:t>29</w:t>
      </w:r>
      <w:r w:rsidRPr="00C01C49">
        <w:rPr>
          <w:rFonts w:ascii="Times New Roman" w:eastAsia="宋体" w:hAnsi="宋体"/>
        </w:rPr>
        <w:t>日</w:t>
      </w:r>
      <w:r w:rsidRPr="00C01C49">
        <w:rPr>
          <w:rFonts w:ascii="Times New Roman" w:eastAsia="宋体" w:hAnsi="宋体"/>
        </w:rPr>
        <w:t>,</w:t>
      </w:r>
      <w:r w:rsidRPr="00C01C49">
        <w:rPr>
          <w:rFonts w:ascii="Times New Roman" w:eastAsia="宋体" w:hAnsi="宋体"/>
        </w:rPr>
        <w:t>十三届全国人大常委会第十一次会议在北京人民大会堂闭幕。会议表决通过了全国人大常委会关于在中华人民共和国成立七十周年之际对部分服刑罪犯予以特赦的决定</w:t>
      </w:r>
      <w:r w:rsidRPr="00C01C49">
        <w:rPr>
          <w:rFonts w:ascii="Times New Roman" w:eastAsia="宋体" w:hAnsi="宋体"/>
        </w:rPr>
        <w:t>,</w:t>
      </w:r>
      <w:r w:rsidRPr="00C01C49">
        <w:rPr>
          <w:rFonts w:ascii="Times New Roman" w:eastAsia="宋体" w:hAnsi="宋体"/>
        </w:rPr>
        <w:t>表决通过《中华人民共和国疫苗管理法》</w:t>
      </w:r>
      <w:r w:rsidRPr="00C01C49">
        <w:rPr>
          <w:rFonts w:ascii="Times New Roman" w:eastAsia="宋体" w:hAnsi="宋体"/>
        </w:rPr>
        <w:t>,</w:t>
      </w:r>
      <w:r w:rsidRPr="00C01C49">
        <w:rPr>
          <w:rFonts w:ascii="Times New Roman" w:eastAsia="宋体" w:hAnsi="宋体"/>
        </w:rPr>
        <w:t>听取审议了财政部长关于</w:t>
      </w:r>
      <w:r w:rsidRPr="00C01C49">
        <w:rPr>
          <w:rFonts w:ascii="Times New Roman" w:eastAsia="宋体" w:hAnsi="宋体"/>
        </w:rPr>
        <w:t>2018</w:t>
      </w:r>
      <w:r w:rsidRPr="00C01C49">
        <w:rPr>
          <w:rFonts w:ascii="Times New Roman" w:eastAsia="宋体" w:hAnsi="宋体"/>
        </w:rPr>
        <w:t>年中央决算报告和审计工作报告。这体现出</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全国人大常委会行使了最高决定权、立法权和监督权　</w:t>
      </w:r>
      <w:r w:rsidRPr="00C01C49">
        <w:rPr>
          <w:rFonts w:ascii="宋体" w:eastAsia="宋体" w:hAnsi="宋体" w:cs="宋体" w:hint="eastAsia"/>
        </w:rPr>
        <w:t>②</w:t>
      </w:r>
      <w:r w:rsidRPr="00C01C49">
        <w:rPr>
          <w:rFonts w:ascii="Times New Roman" w:eastAsia="宋体" w:hAnsi="宋体"/>
        </w:rPr>
        <w:t>人大统一行使国家权力</w:t>
      </w:r>
      <w:r w:rsidRPr="00C01C49">
        <w:rPr>
          <w:rFonts w:ascii="Times New Roman" w:eastAsia="宋体" w:hAnsi="宋体"/>
        </w:rPr>
        <w:t>,</w:t>
      </w:r>
      <w:r w:rsidRPr="00C01C49">
        <w:rPr>
          <w:rFonts w:ascii="Times New Roman" w:eastAsia="宋体" w:hAnsi="宋体"/>
        </w:rPr>
        <w:t xml:space="preserve">监督其他国家机关的工作　</w:t>
      </w:r>
      <w:r w:rsidRPr="00C01C49">
        <w:rPr>
          <w:rFonts w:ascii="宋体" w:eastAsia="宋体" w:hAnsi="宋体" w:cs="宋体" w:hint="eastAsia"/>
        </w:rPr>
        <w:t>③</w:t>
      </w:r>
      <w:r w:rsidRPr="00C01C49">
        <w:rPr>
          <w:rFonts w:ascii="Times New Roman" w:eastAsia="宋体" w:hAnsi="宋体"/>
        </w:rPr>
        <w:t xml:space="preserve">我国的政体是实行民主集中制的人民代表大会制度　</w:t>
      </w:r>
      <w:r w:rsidRPr="00C01C49">
        <w:rPr>
          <w:rFonts w:ascii="宋体" w:eastAsia="宋体" w:hAnsi="宋体" w:cs="宋体" w:hint="eastAsia"/>
        </w:rPr>
        <w:t>④</w:t>
      </w:r>
      <w:r w:rsidRPr="00C01C49">
        <w:rPr>
          <w:rFonts w:ascii="Times New Roman" w:eastAsia="宋体" w:hAnsi="宋体"/>
        </w:rPr>
        <w:t>国务院协助全国人大常委会推动经济社会和谐发展</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3</w:t>
      </w:r>
      <w:r w:rsidRPr="00C01C49">
        <w:rPr>
          <w:rFonts w:ascii="Times New Roman" w:eastAsia="宋体" w:hAnsi="Times New Roman" w:cs="Times New Roman"/>
        </w:rPr>
        <w:t>.“</w:t>
      </w:r>
      <w:r w:rsidRPr="00C01C49">
        <w:rPr>
          <w:rFonts w:ascii="Times New Roman" w:eastAsia="宋体" w:hAnsi="宋体"/>
        </w:rPr>
        <w:t>见面握手、表决举手、通过拍手</w:t>
      </w:r>
      <w:r w:rsidRPr="00C01C49">
        <w:rPr>
          <w:rFonts w:ascii="Times New Roman" w:eastAsia="宋体" w:hAnsi="Times New Roman" w:cs="Times New Roman"/>
        </w:rPr>
        <w:t>”</w:t>
      </w:r>
      <w:r w:rsidRPr="00C01C49">
        <w:rPr>
          <w:rFonts w:ascii="Times New Roman" w:eastAsia="宋体" w:hAnsi="宋体"/>
        </w:rPr>
        <w:t>被称为</w:t>
      </w:r>
      <w:r w:rsidRPr="00C01C49">
        <w:rPr>
          <w:rFonts w:ascii="Times New Roman" w:eastAsia="宋体" w:hAnsi="Times New Roman" w:cs="Times New Roman"/>
        </w:rPr>
        <w:t>“</w:t>
      </w:r>
      <w:r w:rsidRPr="00C01C49">
        <w:rPr>
          <w:rFonts w:ascii="Times New Roman" w:eastAsia="宋体" w:hAnsi="宋体"/>
        </w:rPr>
        <w:t>三手代表</w:t>
      </w:r>
      <w:r w:rsidRPr="00C01C49">
        <w:rPr>
          <w:rFonts w:ascii="Times New Roman" w:eastAsia="宋体" w:hAnsi="Times New Roman" w:cs="Times New Roman"/>
        </w:rPr>
        <w:t>”</w:t>
      </w:r>
      <w:r w:rsidRPr="00C01C49">
        <w:rPr>
          <w:rFonts w:ascii="Times New Roman" w:eastAsia="宋体" w:hAnsi="宋体"/>
        </w:rPr>
        <w:t>。两会期间的</w:t>
      </w:r>
      <w:r w:rsidRPr="00C01C49">
        <w:rPr>
          <w:rFonts w:ascii="Times New Roman" w:eastAsia="宋体" w:hAnsi="Times New Roman" w:cs="Times New Roman"/>
        </w:rPr>
        <w:t>“</w:t>
      </w:r>
      <w:r w:rsidRPr="00C01C49">
        <w:rPr>
          <w:rFonts w:ascii="Times New Roman" w:eastAsia="宋体" w:hAnsi="宋体"/>
        </w:rPr>
        <w:t>三手代表</w:t>
      </w:r>
      <w:r w:rsidRPr="00C01C49">
        <w:rPr>
          <w:rFonts w:ascii="Times New Roman" w:eastAsia="宋体" w:hAnsi="Times New Roman" w:cs="Times New Roman"/>
        </w:rPr>
        <w:t>”</w:t>
      </w:r>
      <w:r w:rsidRPr="00C01C49">
        <w:rPr>
          <w:rFonts w:ascii="Times New Roman" w:eastAsia="宋体" w:hAnsi="宋体"/>
        </w:rPr>
        <w:t>不少</w:t>
      </w:r>
      <w:r w:rsidRPr="00C01C49">
        <w:rPr>
          <w:rFonts w:ascii="Times New Roman" w:eastAsia="宋体" w:hAnsi="宋体"/>
        </w:rPr>
        <w:t>,</w:t>
      </w:r>
      <w:r w:rsidRPr="00C01C49">
        <w:rPr>
          <w:rFonts w:ascii="Times New Roman" w:eastAsia="宋体" w:hAnsi="宋体"/>
        </w:rPr>
        <w:t>来之前不做任何调研</w:t>
      </w:r>
      <w:r w:rsidRPr="00C01C49">
        <w:rPr>
          <w:rFonts w:ascii="Times New Roman" w:eastAsia="宋体" w:hAnsi="宋体"/>
        </w:rPr>
        <w:t>,</w:t>
      </w:r>
      <w:r w:rsidRPr="00C01C49">
        <w:rPr>
          <w:rFonts w:ascii="Times New Roman" w:eastAsia="宋体" w:hAnsi="宋体"/>
        </w:rPr>
        <w:t>不搞任何议案、提案</w:t>
      </w:r>
      <w:r w:rsidRPr="00C01C49">
        <w:rPr>
          <w:rFonts w:ascii="Times New Roman" w:eastAsia="宋体" w:hAnsi="宋体"/>
        </w:rPr>
        <w:t>,</w:t>
      </w:r>
      <w:r w:rsidRPr="00C01C49">
        <w:rPr>
          <w:rFonts w:ascii="Times New Roman" w:eastAsia="宋体" w:hAnsi="宋体"/>
        </w:rPr>
        <w:t>来了后完全按照议程走</w:t>
      </w:r>
      <w:r w:rsidRPr="00C01C49">
        <w:rPr>
          <w:rFonts w:ascii="Times New Roman" w:eastAsia="宋体" w:hAnsi="宋体"/>
        </w:rPr>
        <w:t>,</w:t>
      </w:r>
      <w:r w:rsidRPr="00C01C49">
        <w:rPr>
          <w:rFonts w:ascii="Times New Roman" w:eastAsia="宋体" w:hAnsi="宋体"/>
        </w:rPr>
        <w:t>表面看不缺席、不迟到</w:t>
      </w:r>
      <w:r w:rsidRPr="00C01C49">
        <w:rPr>
          <w:rFonts w:ascii="Times New Roman" w:eastAsia="宋体" w:hAnsi="宋体"/>
        </w:rPr>
        <w:t>,</w:t>
      </w:r>
      <w:r w:rsidRPr="00C01C49">
        <w:rPr>
          <w:rFonts w:ascii="Times New Roman" w:eastAsia="宋体" w:hAnsi="宋体"/>
        </w:rPr>
        <w:t>但是也没发挥一点作用。之所以要反对</w:t>
      </w:r>
      <w:r w:rsidRPr="00C01C49">
        <w:rPr>
          <w:rFonts w:ascii="Times New Roman" w:eastAsia="宋体" w:hAnsi="Times New Roman" w:cs="Times New Roman"/>
        </w:rPr>
        <w:t>“</w:t>
      </w:r>
      <w:r w:rsidRPr="00C01C49">
        <w:rPr>
          <w:rFonts w:ascii="Times New Roman" w:eastAsia="宋体" w:hAnsi="宋体"/>
        </w:rPr>
        <w:t>三手代表</w:t>
      </w:r>
      <w:r w:rsidRPr="00C01C49">
        <w:rPr>
          <w:rFonts w:ascii="Times New Roman" w:eastAsia="宋体" w:hAnsi="Times New Roman" w:cs="Times New Roman"/>
        </w:rPr>
        <w:t>”</w:t>
      </w:r>
      <w:r w:rsidRPr="00C01C49">
        <w:rPr>
          <w:rFonts w:ascii="Times New Roman" w:eastAsia="宋体" w:hAnsi="宋体"/>
        </w:rPr>
        <w:t>是因为</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人大代表依法履行职责</w:t>
      </w:r>
      <w:r w:rsidRPr="00C01C49">
        <w:rPr>
          <w:rFonts w:ascii="Times New Roman" w:eastAsia="宋体" w:hAnsi="宋体"/>
        </w:rPr>
        <w:t>,</w:t>
      </w:r>
      <w:r w:rsidRPr="00C01C49">
        <w:rPr>
          <w:rFonts w:ascii="Times New Roman" w:eastAsia="宋体" w:hAnsi="宋体"/>
        </w:rPr>
        <w:t>有助于政府提高行政管理水平</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②</w:t>
      </w:r>
      <w:r w:rsidRPr="00C01C49">
        <w:rPr>
          <w:rFonts w:ascii="Times New Roman" w:eastAsia="宋体" w:hAnsi="宋体"/>
        </w:rPr>
        <w:t xml:space="preserve">人大代表联系群众制度是公民参与民主决策的重要形式　</w:t>
      </w:r>
      <w:r w:rsidRPr="00C01C49">
        <w:rPr>
          <w:rFonts w:ascii="宋体" w:eastAsia="宋体" w:hAnsi="宋体" w:cs="宋体" w:hint="eastAsia"/>
        </w:rPr>
        <w:t>③</w:t>
      </w:r>
      <w:r w:rsidRPr="00C01C49">
        <w:rPr>
          <w:rFonts w:ascii="Times New Roman" w:eastAsia="宋体" w:hAnsi="宋体"/>
        </w:rPr>
        <w:t>人大代表的权力来自人民</w:t>
      </w:r>
      <w:r w:rsidRPr="00C01C49">
        <w:rPr>
          <w:rFonts w:ascii="Times New Roman" w:eastAsia="宋体" w:hAnsi="宋体"/>
        </w:rPr>
        <w:t>,</w:t>
      </w:r>
      <w:r w:rsidRPr="00C01C49">
        <w:rPr>
          <w:rFonts w:ascii="Times New Roman" w:eastAsia="宋体" w:hAnsi="宋体"/>
        </w:rPr>
        <w:t xml:space="preserve">必须坚持权为民所用　</w:t>
      </w:r>
      <w:r w:rsidRPr="00C01C49">
        <w:rPr>
          <w:rFonts w:ascii="宋体" w:eastAsia="宋体" w:hAnsi="宋体" w:cs="宋体" w:hint="eastAsia"/>
        </w:rPr>
        <w:t>④</w:t>
      </w:r>
      <w:r w:rsidRPr="00C01C49">
        <w:rPr>
          <w:rFonts w:ascii="Times New Roman" w:eastAsia="宋体" w:hAnsi="宋体"/>
        </w:rPr>
        <w:t>人大代表具有监督权</w:t>
      </w:r>
      <w:r w:rsidRPr="00C01C49">
        <w:rPr>
          <w:rFonts w:ascii="Times New Roman" w:eastAsia="宋体" w:hAnsi="宋体"/>
        </w:rPr>
        <w:t>,</w:t>
      </w:r>
      <w:r w:rsidRPr="00C01C49">
        <w:rPr>
          <w:rFonts w:ascii="Times New Roman" w:eastAsia="宋体" w:hAnsi="宋体"/>
        </w:rPr>
        <w:t>可以监督</w:t>
      </w:r>
      <w:r w:rsidRPr="00C01C49">
        <w:rPr>
          <w:rFonts w:ascii="Times New Roman" w:eastAsia="宋体" w:hAnsi="Times New Roman" w:cs="Times New Roman"/>
        </w:rPr>
        <w:t>“</w:t>
      </w:r>
      <w:r w:rsidRPr="00C01C49">
        <w:rPr>
          <w:rFonts w:ascii="Times New Roman" w:eastAsia="宋体" w:hAnsi="宋体"/>
        </w:rPr>
        <w:t>一府两院</w:t>
      </w:r>
      <w:r w:rsidRPr="00C01C49">
        <w:rPr>
          <w:rFonts w:ascii="Times New Roman" w:eastAsia="宋体" w:hAnsi="Times New Roman" w:cs="Times New Roman"/>
        </w:rPr>
        <w:t>”</w:t>
      </w:r>
      <w:r w:rsidRPr="00C01C49">
        <w:rPr>
          <w:rFonts w:ascii="Times New Roman" w:eastAsia="宋体" w:hAnsi="宋体"/>
        </w:rPr>
        <w:t>的工作</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4</w:t>
      </w:r>
      <w:r w:rsidRPr="00C01C49">
        <w:rPr>
          <w:rFonts w:ascii="Times New Roman" w:eastAsia="宋体" w:hAnsi="Times New Roman" w:cs="Times New Roman"/>
        </w:rPr>
        <w:t>.</w:t>
      </w:r>
      <w:r w:rsidRPr="00C01C49">
        <w:rPr>
          <w:rFonts w:ascii="Times New Roman" w:eastAsia="宋体" w:hAnsi="宋体"/>
        </w:rPr>
        <w:t>2020</w:t>
      </w:r>
      <w:r w:rsidRPr="00C01C49">
        <w:rPr>
          <w:rFonts w:ascii="Times New Roman" w:eastAsia="宋体" w:hAnsi="宋体"/>
        </w:rPr>
        <w:t>年</w:t>
      </w:r>
      <w:r w:rsidRPr="00C01C49">
        <w:rPr>
          <w:rFonts w:ascii="Times New Roman" w:eastAsia="宋体" w:hAnsi="宋体"/>
        </w:rPr>
        <w:t>1</w:t>
      </w:r>
      <w:r w:rsidRPr="00C01C49">
        <w:rPr>
          <w:rFonts w:ascii="Times New Roman" w:eastAsia="宋体" w:hAnsi="宋体"/>
        </w:rPr>
        <w:t>月</w:t>
      </w:r>
      <w:r w:rsidRPr="00C01C49">
        <w:rPr>
          <w:rFonts w:ascii="Times New Roman" w:eastAsia="宋体" w:hAnsi="宋体"/>
        </w:rPr>
        <w:t>16</w:t>
      </w:r>
      <w:r w:rsidRPr="00C01C49">
        <w:rPr>
          <w:rFonts w:ascii="Times New Roman" w:eastAsia="宋体" w:hAnsi="宋体"/>
        </w:rPr>
        <w:t>日</w:t>
      </w:r>
      <w:r w:rsidRPr="00C01C49">
        <w:rPr>
          <w:rFonts w:ascii="Times New Roman" w:eastAsia="宋体" w:hAnsi="宋体"/>
        </w:rPr>
        <w:t>,</w:t>
      </w:r>
      <w:r w:rsidRPr="00C01C49">
        <w:rPr>
          <w:rFonts w:ascii="Times New Roman" w:eastAsia="宋体" w:hAnsi="宋体"/>
        </w:rPr>
        <w:t>某市人大常委会印发</w:t>
      </w:r>
      <w:r w:rsidRPr="00C01C49">
        <w:rPr>
          <w:rFonts w:ascii="Times New Roman" w:eastAsia="宋体" w:hAnsi="宋体"/>
        </w:rPr>
        <w:t>2020</w:t>
      </w:r>
      <w:r w:rsidRPr="00C01C49">
        <w:rPr>
          <w:rFonts w:ascii="Times New Roman" w:eastAsia="宋体" w:hAnsi="宋体"/>
        </w:rPr>
        <w:t>年工作要点</w:t>
      </w:r>
      <w:r w:rsidRPr="00C01C49">
        <w:rPr>
          <w:rFonts w:ascii="Times New Roman" w:eastAsia="宋体" w:hAnsi="宋体"/>
        </w:rPr>
        <w:t>,</w:t>
      </w:r>
      <w:r w:rsidRPr="00C01C49">
        <w:rPr>
          <w:rFonts w:ascii="Times New Roman" w:eastAsia="宋体" w:hAnsi="宋体"/>
        </w:rPr>
        <w:t>指出坚持监督与支持有机统一</w:t>
      </w:r>
      <w:r w:rsidRPr="00C01C49">
        <w:rPr>
          <w:rFonts w:ascii="Times New Roman" w:eastAsia="宋体" w:hAnsi="宋体"/>
        </w:rPr>
        <w:t>,</w:t>
      </w:r>
      <w:r w:rsidRPr="00C01C49">
        <w:rPr>
          <w:rFonts w:ascii="Times New Roman" w:eastAsia="宋体" w:hAnsi="宋体"/>
        </w:rPr>
        <w:t>综合运用专题询问、满意度测评等刚性监督手段</w:t>
      </w:r>
      <w:r w:rsidRPr="00C01C49">
        <w:rPr>
          <w:rFonts w:ascii="Times New Roman" w:eastAsia="宋体" w:hAnsi="宋体"/>
        </w:rPr>
        <w:t>,</w:t>
      </w:r>
      <w:r w:rsidRPr="00C01C49">
        <w:rPr>
          <w:rFonts w:ascii="Times New Roman" w:eastAsia="宋体" w:hAnsi="宋体"/>
        </w:rPr>
        <w:t>着力提升监督实效</w:t>
      </w:r>
      <w:r w:rsidRPr="00C01C49">
        <w:rPr>
          <w:rFonts w:ascii="Times New Roman" w:eastAsia="宋体" w:hAnsi="宋体"/>
        </w:rPr>
        <w:t>,</w:t>
      </w:r>
      <w:r w:rsidRPr="00C01C49">
        <w:rPr>
          <w:rFonts w:ascii="Times New Roman" w:eastAsia="宋体" w:hAnsi="宋体"/>
        </w:rPr>
        <w:t>确保常委会决议决定、代表意见建议得到有效落实和解决。该市以</w:t>
      </w:r>
      <w:r w:rsidRPr="00C01C49">
        <w:rPr>
          <w:rFonts w:ascii="Times New Roman" w:eastAsia="宋体" w:hAnsi="Times New Roman" w:cs="Times New Roman"/>
        </w:rPr>
        <w:t>“</w:t>
      </w:r>
      <w:r w:rsidRPr="00C01C49">
        <w:rPr>
          <w:rFonts w:ascii="Times New Roman" w:eastAsia="宋体" w:hAnsi="宋体"/>
        </w:rPr>
        <w:t>重实干、强执行、抓落实</w:t>
      </w:r>
      <w:r w:rsidRPr="00C01C49">
        <w:rPr>
          <w:rFonts w:ascii="Times New Roman" w:eastAsia="宋体" w:hAnsi="Times New Roman" w:cs="Times New Roman"/>
        </w:rPr>
        <w:t>”</w:t>
      </w:r>
      <w:r w:rsidRPr="00C01C49">
        <w:rPr>
          <w:rFonts w:ascii="Times New Roman" w:eastAsia="宋体" w:hAnsi="宋体"/>
        </w:rPr>
        <w:t>专项行动为抓手</w:t>
      </w:r>
      <w:r w:rsidRPr="00C01C49">
        <w:rPr>
          <w:rFonts w:ascii="Times New Roman" w:eastAsia="宋体" w:hAnsi="宋体"/>
        </w:rPr>
        <w:t>,</w:t>
      </w:r>
      <w:r w:rsidRPr="00C01C49">
        <w:rPr>
          <w:rFonts w:ascii="Times New Roman" w:eastAsia="宋体" w:hAnsi="宋体"/>
        </w:rPr>
        <w:t>以开放合作战略暨</w:t>
      </w:r>
      <w:r w:rsidRPr="00C01C49">
        <w:rPr>
          <w:rFonts w:ascii="Times New Roman" w:eastAsia="宋体" w:hAnsi="Times New Roman" w:cs="Times New Roman"/>
        </w:rPr>
        <w:t>“</w:t>
      </w:r>
      <w:r w:rsidRPr="00C01C49">
        <w:rPr>
          <w:rFonts w:ascii="Times New Roman" w:eastAsia="宋体" w:hAnsi="宋体"/>
        </w:rPr>
        <w:t>161</w:t>
      </w:r>
      <w:r w:rsidRPr="00C01C49">
        <w:rPr>
          <w:rFonts w:ascii="Times New Roman" w:eastAsia="宋体" w:hAnsi="Times New Roman" w:cs="Times New Roman"/>
        </w:rPr>
        <w:t>”</w:t>
      </w:r>
      <w:r w:rsidRPr="00C01C49">
        <w:rPr>
          <w:rFonts w:ascii="Times New Roman" w:eastAsia="宋体" w:hAnsi="宋体"/>
        </w:rPr>
        <w:t>工程为重点</w:t>
      </w:r>
      <w:r w:rsidRPr="00C01C49">
        <w:rPr>
          <w:rFonts w:ascii="Times New Roman" w:eastAsia="宋体" w:hAnsi="宋体"/>
        </w:rPr>
        <w:t>,</w:t>
      </w:r>
      <w:r w:rsidRPr="00C01C49">
        <w:rPr>
          <w:rFonts w:ascii="Times New Roman" w:eastAsia="宋体" w:hAnsi="宋体"/>
        </w:rPr>
        <w:t>解放思想</w:t>
      </w:r>
      <w:r w:rsidRPr="00C01C49">
        <w:rPr>
          <w:rFonts w:ascii="Times New Roman" w:eastAsia="宋体" w:hAnsi="宋体"/>
        </w:rPr>
        <w:t>,</w:t>
      </w:r>
      <w:r w:rsidRPr="00C01C49">
        <w:rPr>
          <w:rFonts w:ascii="Times New Roman" w:eastAsia="宋体" w:hAnsi="宋体"/>
        </w:rPr>
        <w:t>开拓创新</w:t>
      </w:r>
      <w:r w:rsidRPr="00C01C49">
        <w:rPr>
          <w:rFonts w:ascii="Times New Roman" w:eastAsia="宋体" w:hAnsi="宋体"/>
        </w:rPr>
        <w:t>,</w:t>
      </w:r>
      <w:r w:rsidRPr="00C01C49">
        <w:rPr>
          <w:rFonts w:ascii="Times New Roman" w:eastAsia="宋体" w:hAnsi="宋体"/>
        </w:rPr>
        <w:t>拼搏进取</w:t>
      </w:r>
      <w:r w:rsidRPr="00C01C49">
        <w:rPr>
          <w:rFonts w:ascii="Times New Roman" w:eastAsia="宋体" w:hAnsi="宋体"/>
        </w:rPr>
        <w:t>,</w:t>
      </w:r>
      <w:r w:rsidRPr="00C01C49">
        <w:rPr>
          <w:rFonts w:ascii="Times New Roman" w:eastAsia="宋体" w:hAnsi="宋体"/>
        </w:rPr>
        <w:t>攻坚克难。这表明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民主集中制是我国政体的组织和活动原则　</w:t>
      </w:r>
      <w:r w:rsidRPr="00C01C49">
        <w:rPr>
          <w:rFonts w:ascii="宋体" w:eastAsia="宋体" w:hAnsi="宋体" w:cs="宋体" w:hint="eastAsia"/>
        </w:rPr>
        <w:t>②</w:t>
      </w:r>
      <w:r w:rsidRPr="00C01C49">
        <w:rPr>
          <w:rFonts w:ascii="Times New Roman" w:eastAsia="宋体" w:hAnsi="宋体"/>
        </w:rPr>
        <w:t xml:space="preserve">人大常委会行使监督权　</w:t>
      </w:r>
      <w:r w:rsidRPr="00C01C49">
        <w:rPr>
          <w:rFonts w:ascii="宋体" w:eastAsia="宋体" w:hAnsi="宋体" w:cs="宋体" w:hint="eastAsia"/>
        </w:rPr>
        <w:t>③</w:t>
      </w:r>
      <w:r w:rsidRPr="00C01C49">
        <w:rPr>
          <w:rFonts w:ascii="Times New Roman" w:eastAsia="宋体" w:hAnsi="宋体"/>
        </w:rPr>
        <w:t xml:space="preserve">人大常委会作为法律监督机关行使立法权　</w:t>
      </w:r>
      <w:r w:rsidRPr="00C01C49">
        <w:rPr>
          <w:rFonts w:ascii="宋体" w:eastAsia="宋体" w:hAnsi="宋体" w:cs="宋体" w:hint="eastAsia"/>
        </w:rPr>
        <w:t>④</w:t>
      </w:r>
      <w:r w:rsidRPr="00C01C49">
        <w:rPr>
          <w:rFonts w:ascii="Times New Roman" w:eastAsia="宋体" w:hAnsi="宋体"/>
        </w:rPr>
        <w:t>人大常委会行使质询权</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lastRenderedPageBreak/>
        <w:t>5</w:t>
      </w:r>
      <w:r w:rsidRPr="00C01C49">
        <w:rPr>
          <w:rFonts w:ascii="Times New Roman" w:eastAsia="宋体" w:hAnsi="Times New Roman" w:cs="Times New Roman"/>
        </w:rPr>
        <w:t>.</w:t>
      </w:r>
      <w:r w:rsidRPr="00C01C49">
        <w:rPr>
          <w:rFonts w:ascii="Times New Roman" w:eastAsia="宋体" w:hAnsi="宋体"/>
        </w:rPr>
        <w:t>经国务院批准</w:t>
      </w:r>
      <w:r w:rsidRPr="00C01C49">
        <w:rPr>
          <w:rFonts w:ascii="Times New Roman" w:eastAsia="宋体" w:hAnsi="宋体"/>
        </w:rPr>
        <w:t>,</w:t>
      </w:r>
      <w:r w:rsidRPr="00C01C49">
        <w:rPr>
          <w:rFonts w:ascii="Times New Roman" w:eastAsia="宋体" w:hAnsi="宋体"/>
        </w:rPr>
        <w:t>财政部下达安徽省</w:t>
      </w:r>
      <w:r w:rsidRPr="00C01C49">
        <w:rPr>
          <w:rFonts w:ascii="Times New Roman" w:eastAsia="宋体" w:hAnsi="宋体"/>
        </w:rPr>
        <w:t>2019</w:t>
      </w:r>
      <w:r w:rsidRPr="00C01C49">
        <w:rPr>
          <w:rFonts w:ascii="Times New Roman" w:eastAsia="宋体" w:hAnsi="宋体"/>
        </w:rPr>
        <w:t>年新增地方政府债务限额</w:t>
      </w:r>
      <w:r w:rsidRPr="00C01C49">
        <w:rPr>
          <w:rFonts w:ascii="Times New Roman" w:eastAsia="宋体" w:hAnsi="宋体"/>
        </w:rPr>
        <w:t>742</w:t>
      </w:r>
      <w:r w:rsidRPr="00C01C49">
        <w:rPr>
          <w:rFonts w:ascii="Times New Roman" w:eastAsia="宋体" w:hAnsi="宋体"/>
        </w:rPr>
        <w:t>亿元。根据有关规定</w:t>
      </w:r>
      <w:r w:rsidRPr="00C01C49">
        <w:rPr>
          <w:rFonts w:ascii="Times New Roman" w:eastAsia="宋体" w:hAnsi="宋体"/>
        </w:rPr>
        <w:t>,</w:t>
      </w:r>
      <w:r w:rsidRPr="00C01C49">
        <w:rPr>
          <w:rFonts w:ascii="Times New Roman" w:eastAsia="宋体" w:hAnsi="宋体"/>
        </w:rPr>
        <w:t>省政府将</w:t>
      </w:r>
      <w:r w:rsidRPr="00C01C49">
        <w:rPr>
          <w:rFonts w:ascii="Times New Roman" w:eastAsia="宋体" w:hAnsi="宋体"/>
        </w:rPr>
        <w:t>2019</w:t>
      </w:r>
      <w:r w:rsidRPr="00C01C49">
        <w:rPr>
          <w:rFonts w:ascii="Times New Roman" w:eastAsia="宋体" w:hAnsi="宋体"/>
        </w:rPr>
        <w:t>年省级预算调整方案</w:t>
      </w:r>
      <w:r w:rsidRPr="00C01C49">
        <w:rPr>
          <w:rFonts w:ascii="Times New Roman" w:eastAsia="宋体" w:hAnsi="宋体"/>
        </w:rPr>
        <w:t>(</w:t>
      </w:r>
      <w:r w:rsidRPr="00C01C49">
        <w:rPr>
          <w:rFonts w:ascii="Times New Roman" w:eastAsia="宋体" w:hAnsi="宋体"/>
        </w:rPr>
        <w:t>草案</w:t>
      </w:r>
      <w:r w:rsidRPr="00C01C49">
        <w:rPr>
          <w:rFonts w:ascii="Times New Roman" w:eastAsia="宋体" w:hAnsi="宋体"/>
        </w:rPr>
        <w:t>)</w:t>
      </w:r>
      <w:r w:rsidRPr="00C01C49">
        <w:rPr>
          <w:rFonts w:ascii="Times New Roman" w:eastAsia="宋体" w:hAnsi="宋体"/>
        </w:rPr>
        <w:t>提请省人大常委会会议审议。省级预算调整方案需要提请省人大常委会审议说明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人民代表大会是最高国家权力机关　</w:t>
      </w:r>
      <w:r w:rsidRPr="00C01C49">
        <w:rPr>
          <w:rFonts w:ascii="宋体" w:eastAsia="宋体" w:hAnsi="宋体" w:cs="宋体" w:hint="eastAsia"/>
        </w:rPr>
        <w:t>②</w:t>
      </w:r>
      <w:r w:rsidRPr="00C01C49">
        <w:rPr>
          <w:rFonts w:ascii="Times New Roman" w:eastAsia="宋体" w:hAnsi="宋体"/>
        </w:rPr>
        <w:t xml:space="preserve">人民代表大会与其他国家机关是互相监督的关系　</w:t>
      </w:r>
      <w:r w:rsidRPr="00C01C49">
        <w:rPr>
          <w:rFonts w:ascii="宋体" w:eastAsia="宋体" w:hAnsi="宋体" w:cs="宋体" w:hint="eastAsia"/>
        </w:rPr>
        <w:t>③</w:t>
      </w:r>
      <w:r w:rsidRPr="00C01C49">
        <w:rPr>
          <w:rFonts w:ascii="Times New Roman" w:eastAsia="宋体" w:hAnsi="宋体"/>
        </w:rPr>
        <w:t xml:space="preserve">人民代表大会行使决定权　</w:t>
      </w:r>
      <w:r w:rsidRPr="00C01C49">
        <w:rPr>
          <w:rFonts w:ascii="宋体" w:eastAsia="宋体" w:hAnsi="宋体" w:cs="宋体" w:hint="eastAsia"/>
        </w:rPr>
        <w:t>④</w:t>
      </w:r>
      <w:r w:rsidRPr="00C01C49">
        <w:rPr>
          <w:rFonts w:ascii="Times New Roman" w:eastAsia="宋体" w:hAnsi="宋体"/>
        </w:rPr>
        <w:t>人民代表大会制度的组织和活动原则是民主集中制</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①②</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6</w:t>
      </w:r>
      <w:r w:rsidRPr="00C01C49">
        <w:rPr>
          <w:rFonts w:ascii="Times New Roman" w:eastAsia="宋体" w:hAnsi="Times New Roman" w:cs="Times New Roman"/>
        </w:rPr>
        <w:t>.</w:t>
      </w:r>
      <w:r w:rsidRPr="00C01C49">
        <w:rPr>
          <w:rFonts w:ascii="Times New Roman" w:eastAsia="宋体" w:hAnsi="宋体"/>
        </w:rPr>
        <w:t>每年</w:t>
      </w:r>
      <w:r w:rsidRPr="00C01C49">
        <w:rPr>
          <w:rFonts w:ascii="Times New Roman" w:eastAsia="宋体" w:hAnsi="宋体"/>
        </w:rPr>
        <w:t>5</w:t>
      </w:r>
      <w:r w:rsidRPr="00C01C49">
        <w:rPr>
          <w:rFonts w:ascii="Times New Roman" w:eastAsia="宋体" w:hAnsi="宋体"/>
        </w:rPr>
        <w:t>月的第三个星期日是全国助残日</w:t>
      </w:r>
      <w:r w:rsidRPr="00C01C49">
        <w:rPr>
          <w:rFonts w:ascii="Times New Roman" w:eastAsia="宋体" w:hAnsi="宋体"/>
        </w:rPr>
        <w:t>,2020</w:t>
      </w:r>
      <w:r w:rsidRPr="00C01C49">
        <w:rPr>
          <w:rFonts w:ascii="Times New Roman" w:eastAsia="宋体" w:hAnsi="宋体"/>
        </w:rPr>
        <w:t>年</w:t>
      </w:r>
      <w:r w:rsidRPr="00C01C49">
        <w:rPr>
          <w:rFonts w:ascii="Times New Roman" w:eastAsia="宋体" w:hAnsi="宋体"/>
        </w:rPr>
        <w:t>5</w:t>
      </w:r>
      <w:r w:rsidRPr="00C01C49">
        <w:rPr>
          <w:rFonts w:ascii="Times New Roman" w:eastAsia="宋体" w:hAnsi="宋体"/>
        </w:rPr>
        <w:t>月</w:t>
      </w:r>
      <w:r w:rsidRPr="00C01C49">
        <w:rPr>
          <w:rFonts w:ascii="Times New Roman" w:eastAsia="宋体" w:hAnsi="宋体"/>
        </w:rPr>
        <w:t>17</w:t>
      </w:r>
      <w:r w:rsidRPr="00C01C49">
        <w:rPr>
          <w:rFonts w:ascii="Times New Roman" w:eastAsia="宋体" w:hAnsi="宋体"/>
        </w:rPr>
        <w:t>日是第三十次全国助残日</w:t>
      </w:r>
      <w:r w:rsidRPr="00C01C49">
        <w:rPr>
          <w:rFonts w:ascii="Times New Roman" w:eastAsia="宋体" w:hAnsi="宋体"/>
        </w:rPr>
        <w:t>,</w:t>
      </w:r>
      <w:r w:rsidRPr="00C01C49">
        <w:rPr>
          <w:rFonts w:ascii="Times New Roman" w:eastAsia="宋体" w:hAnsi="宋体"/>
        </w:rPr>
        <w:t>主题是</w:t>
      </w:r>
      <w:r w:rsidRPr="00C01C49">
        <w:rPr>
          <w:rFonts w:ascii="Times New Roman" w:eastAsia="宋体" w:hAnsi="Times New Roman" w:cs="Times New Roman"/>
        </w:rPr>
        <w:t>“</w:t>
      </w:r>
      <w:r w:rsidRPr="00C01C49">
        <w:rPr>
          <w:rFonts w:ascii="Times New Roman" w:eastAsia="宋体" w:hAnsi="宋体"/>
        </w:rPr>
        <w:t>助残脱贫决胜小康</w:t>
      </w:r>
      <w:r w:rsidRPr="00C01C49">
        <w:rPr>
          <w:rFonts w:ascii="Times New Roman" w:eastAsia="宋体" w:hAnsi="Times New Roman" w:cs="Times New Roman"/>
        </w:rPr>
        <w:t>”</w:t>
      </w:r>
      <w:r w:rsidRPr="00C01C49">
        <w:rPr>
          <w:rFonts w:ascii="Times New Roman" w:eastAsia="宋体" w:hAnsi="宋体"/>
        </w:rPr>
        <w:t>。国家对残疾人的关心和帮助说明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我国公民的权利在不断扩大　</w:t>
      </w:r>
      <w:r w:rsidRPr="00C01C49">
        <w:rPr>
          <w:rFonts w:ascii="宋体" w:eastAsia="宋体" w:hAnsi="宋体" w:cs="宋体" w:hint="eastAsia"/>
        </w:rPr>
        <w:t>②</w:t>
      </w:r>
      <w:r w:rsidRPr="00C01C49">
        <w:rPr>
          <w:rFonts w:ascii="Times New Roman" w:eastAsia="宋体" w:hAnsi="宋体"/>
        </w:rPr>
        <w:t xml:space="preserve">我国政府尊重和保障公民的生存权和发展权　</w:t>
      </w:r>
      <w:r w:rsidRPr="00C01C49">
        <w:rPr>
          <w:rFonts w:ascii="宋体" w:eastAsia="宋体" w:hAnsi="宋体" w:cs="宋体" w:hint="eastAsia"/>
        </w:rPr>
        <w:t>③</w:t>
      </w:r>
      <w:r w:rsidRPr="00C01C49">
        <w:rPr>
          <w:rFonts w:ascii="Times New Roman" w:eastAsia="宋体" w:hAnsi="宋体"/>
        </w:rPr>
        <w:t>我国民主具有鲜明的阶级性</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④</w:t>
      </w:r>
      <w:r w:rsidRPr="00C01C49">
        <w:rPr>
          <w:rFonts w:ascii="Times New Roman" w:eastAsia="宋体" w:hAnsi="宋体"/>
        </w:rPr>
        <w:t>我国的人民民主具有真实性的特点</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7</w:t>
      </w:r>
      <w:r w:rsidRPr="00C01C49">
        <w:rPr>
          <w:rFonts w:ascii="Times New Roman" w:eastAsia="宋体" w:hAnsi="Times New Roman" w:cs="Times New Roman"/>
        </w:rPr>
        <w:t>.</w:t>
      </w:r>
      <w:r w:rsidRPr="00C01C49">
        <w:rPr>
          <w:rFonts w:ascii="Times New Roman" w:eastAsia="宋体" w:hAnsi="宋体"/>
        </w:rPr>
        <w:t>现任十三届全国人大常委会副委员长、民建中央主席指出</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我们的政党制度是‘唱大合唱’。要大合唱</w:t>
      </w:r>
      <w:r w:rsidRPr="00C01C49">
        <w:rPr>
          <w:rFonts w:ascii="Times New Roman" w:eastAsia="宋体" w:hAnsi="宋体"/>
        </w:rPr>
        <w:t>,</w:t>
      </w:r>
      <w:r w:rsidRPr="00C01C49">
        <w:rPr>
          <w:rFonts w:ascii="Times New Roman" w:eastAsia="宋体" w:hAnsi="宋体"/>
        </w:rPr>
        <w:t>就要有指挥</w:t>
      </w:r>
      <w:r w:rsidRPr="00C01C49">
        <w:rPr>
          <w:rFonts w:ascii="Times New Roman" w:eastAsia="宋体" w:hAnsi="宋体"/>
        </w:rPr>
        <w:t>,</w:t>
      </w:r>
      <w:r w:rsidRPr="00C01C49">
        <w:rPr>
          <w:rFonts w:ascii="Times New Roman" w:eastAsia="宋体" w:hAnsi="宋体"/>
        </w:rPr>
        <w:t>这个指挥无论从历史还是现实来看</w:t>
      </w:r>
      <w:r w:rsidRPr="00C01C49">
        <w:rPr>
          <w:rFonts w:ascii="Times New Roman" w:eastAsia="宋体" w:hAnsi="宋体"/>
        </w:rPr>
        <w:t>,</w:t>
      </w:r>
      <w:r w:rsidRPr="00C01C49">
        <w:rPr>
          <w:rFonts w:ascii="Times New Roman" w:eastAsia="宋体" w:hAnsi="宋体"/>
        </w:rPr>
        <w:t>都只有中国共产党才能胜任。</w:t>
      </w:r>
      <w:r w:rsidRPr="00C01C49">
        <w:rPr>
          <w:rFonts w:ascii="Times New Roman" w:eastAsia="宋体" w:hAnsi="Times New Roman" w:cs="Times New Roman"/>
        </w:rPr>
        <w:t>”</w:t>
      </w:r>
      <w:r w:rsidRPr="00C01C49">
        <w:rPr>
          <w:rFonts w:ascii="Times New Roman" w:eastAsia="宋体" w:hAnsi="宋体"/>
        </w:rPr>
        <w:t>这说明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中国共产党是中国特色社会主义事业的领导核心　</w:t>
      </w:r>
      <w:r w:rsidRPr="00C01C49">
        <w:rPr>
          <w:rFonts w:ascii="宋体" w:eastAsia="宋体" w:hAnsi="宋体" w:cs="宋体" w:hint="eastAsia"/>
        </w:rPr>
        <w:t>②</w:t>
      </w:r>
      <w:r w:rsidRPr="00C01C49">
        <w:rPr>
          <w:rFonts w:ascii="Times New Roman" w:eastAsia="宋体" w:hAnsi="宋体"/>
        </w:rPr>
        <w:t>中国共产党是执政党</w:t>
      </w:r>
      <w:r w:rsidRPr="00C01C49">
        <w:rPr>
          <w:rFonts w:ascii="Times New Roman" w:eastAsia="宋体" w:hAnsi="宋体"/>
        </w:rPr>
        <w:t>,</w:t>
      </w:r>
      <w:r w:rsidRPr="00C01C49">
        <w:rPr>
          <w:rFonts w:ascii="Times New Roman" w:eastAsia="宋体" w:hAnsi="宋体"/>
        </w:rPr>
        <w:t>各民主党派是参政党</w:t>
      </w:r>
      <w:r w:rsidRPr="00C01C49">
        <w:rPr>
          <w:rFonts w:ascii="Times New Roman" w:eastAsia="宋体" w:hAnsi="宋体"/>
        </w:rPr>
        <w:t>,</w:t>
      </w:r>
      <w:r w:rsidRPr="00C01C49">
        <w:rPr>
          <w:rFonts w:ascii="Times New Roman" w:eastAsia="宋体" w:hAnsi="宋体"/>
        </w:rPr>
        <w:t xml:space="preserve">二者是亲密友党的关系　</w:t>
      </w:r>
      <w:r w:rsidRPr="00C01C49">
        <w:rPr>
          <w:rFonts w:ascii="宋体" w:eastAsia="宋体" w:hAnsi="宋体" w:cs="宋体" w:hint="eastAsia"/>
        </w:rPr>
        <w:t>③</w:t>
      </w:r>
      <w:r w:rsidRPr="00C01C49">
        <w:rPr>
          <w:rFonts w:ascii="Times New Roman" w:eastAsia="宋体" w:hAnsi="宋体"/>
        </w:rPr>
        <w:t xml:space="preserve">中国共产党与各民主党派共同执政　</w:t>
      </w:r>
      <w:r w:rsidRPr="00C01C49">
        <w:rPr>
          <w:rFonts w:ascii="宋体" w:eastAsia="宋体" w:hAnsi="宋体" w:cs="宋体" w:hint="eastAsia"/>
        </w:rPr>
        <w:t>④</w:t>
      </w:r>
      <w:r w:rsidRPr="00C01C49">
        <w:rPr>
          <w:rFonts w:ascii="Times New Roman" w:eastAsia="宋体" w:hAnsi="宋体"/>
        </w:rPr>
        <w:t>中国共产党与各民主党派之间是领导与被领导、监督与被监督的关系</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8</w:t>
      </w:r>
      <w:r w:rsidRPr="00C01C49">
        <w:rPr>
          <w:rFonts w:ascii="Times New Roman" w:eastAsia="宋体" w:hAnsi="Times New Roman" w:cs="Times New Roman"/>
        </w:rPr>
        <w:t>.</w:t>
      </w:r>
      <w:r w:rsidRPr="00C01C49">
        <w:rPr>
          <w:rFonts w:ascii="Times New Roman" w:eastAsia="宋体" w:hAnsi="宋体"/>
        </w:rPr>
        <w:t>全国政协十三届二次会议指出</w:t>
      </w:r>
      <w:r w:rsidRPr="00C01C49">
        <w:rPr>
          <w:rFonts w:ascii="Times New Roman" w:eastAsia="宋体" w:hAnsi="宋体"/>
        </w:rPr>
        <w:t>,</w:t>
      </w:r>
      <w:r w:rsidRPr="00C01C49">
        <w:rPr>
          <w:rFonts w:ascii="Times New Roman" w:eastAsia="宋体" w:hAnsi="宋体"/>
        </w:rPr>
        <w:t>全国政协成立</w:t>
      </w:r>
      <w:r w:rsidRPr="00C01C49">
        <w:rPr>
          <w:rFonts w:ascii="Times New Roman" w:eastAsia="宋体" w:hAnsi="宋体"/>
        </w:rPr>
        <w:t>70</w:t>
      </w:r>
      <w:r w:rsidRPr="00C01C49">
        <w:rPr>
          <w:rFonts w:ascii="Times New Roman" w:eastAsia="宋体" w:hAnsi="宋体"/>
        </w:rPr>
        <w:t>周年</w:t>
      </w:r>
      <w:r w:rsidRPr="00C01C49">
        <w:rPr>
          <w:rFonts w:ascii="Times New Roman" w:eastAsia="宋体" w:hAnsi="宋体"/>
        </w:rPr>
        <w:t>,</w:t>
      </w:r>
      <w:r w:rsidRPr="00C01C49">
        <w:rPr>
          <w:rFonts w:ascii="Times New Roman" w:eastAsia="宋体" w:hAnsi="宋体"/>
        </w:rPr>
        <w:t>人民政协要不忘初心</w:t>
      </w:r>
      <w:r w:rsidRPr="00C01C49">
        <w:rPr>
          <w:rFonts w:ascii="Times New Roman" w:eastAsia="宋体" w:hAnsi="宋体"/>
        </w:rPr>
        <w:t>,</w:t>
      </w:r>
      <w:r w:rsidRPr="00C01C49">
        <w:rPr>
          <w:rFonts w:ascii="Times New Roman" w:eastAsia="宋体" w:hAnsi="宋体"/>
        </w:rPr>
        <w:t>牢记使命</w:t>
      </w:r>
      <w:r w:rsidRPr="00C01C49">
        <w:rPr>
          <w:rFonts w:ascii="Times New Roman" w:eastAsia="宋体" w:hAnsi="宋体"/>
        </w:rPr>
        <w:t>,</w:t>
      </w:r>
      <w:r w:rsidRPr="00C01C49">
        <w:rPr>
          <w:rFonts w:ascii="Times New Roman" w:eastAsia="宋体" w:hAnsi="宋体"/>
        </w:rPr>
        <w:t>坚持人民政协的性质定位</w:t>
      </w:r>
      <w:r w:rsidRPr="00C01C49">
        <w:rPr>
          <w:rFonts w:ascii="Times New Roman" w:eastAsia="宋体" w:hAnsi="宋体"/>
        </w:rPr>
        <w:t>,</w:t>
      </w:r>
      <w:r w:rsidRPr="00C01C49">
        <w:rPr>
          <w:rFonts w:ascii="Times New Roman" w:eastAsia="宋体" w:hAnsi="宋体"/>
        </w:rPr>
        <w:t>把握人民政协新的历史方位</w:t>
      </w:r>
      <w:r w:rsidRPr="00C01C49">
        <w:rPr>
          <w:rFonts w:ascii="Times New Roman" w:eastAsia="宋体" w:hAnsi="宋体"/>
        </w:rPr>
        <w:t>,</w:t>
      </w:r>
      <w:r w:rsidRPr="00C01C49">
        <w:rPr>
          <w:rFonts w:ascii="Times New Roman" w:eastAsia="宋体" w:hAnsi="宋体"/>
        </w:rPr>
        <w:t>坚守信念和定力</w:t>
      </w:r>
      <w:r w:rsidRPr="00C01C49">
        <w:rPr>
          <w:rFonts w:ascii="Times New Roman" w:eastAsia="宋体" w:hAnsi="宋体"/>
        </w:rPr>
        <w:t>,</w:t>
      </w:r>
      <w:r w:rsidRPr="00C01C49">
        <w:rPr>
          <w:rFonts w:ascii="Times New Roman" w:eastAsia="宋体" w:hAnsi="宋体"/>
        </w:rPr>
        <w:t>汲取经验和智慧</w:t>
      </w:r>
      <w:r w:rsidRPr="00C01C49">
        <w:rPr>
          <w:rFonts w:ascii="Times New Roman" w:eastAsia="宋体" w:hAnsi="宋体"/>
        </w:rPr>
        <w:t>,</w:t>
      </w:r>
      <w:r w:rsidRPr="00C01C49">
        <w:rPr>
          <w:rFonts w:ascii="Times New Roman" w:eastAsia="宋体" w:hAnsi="宋体"/>
        </w:rPr>
        <w:t>推动人民政协事业不断向前发展。人民政协是</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中国人民当家作主的最高实现形式</w:t>
      </w:r>
      <w:r w:rsidRPr="00C01C49">
        <w:rPr>
          <w:rFonts w:ascii="Times New Roman" w:eastAsia="宋体" w:hAnsi="宋体"/>
        </w:rPr>
        <w:t>,</w:t>
      </w:r>
      <w:r w:rsidRPr="00C01C49">
        <w:rPr>
          <w:rFonts w:ascii="Times New Roman" w:eastAsia="宋体" w:hAnsi="宋体"/>
        </w:rPr>
        <w:t xml:space="preserve">是中国社会主义政治文明的重要载体　</w:t>
      </w:r>
      <w:r w:rsidRPr="00C01C49">
        <w:rPr>
          <w:rFonts w:ascii="宋体" w:eastAsia="宋体" w:hAnsi="宋体" w:cs="宋体" w:hint="eastAsia"/>
        </w:rPr>
        <w:t>②</w:t>
      </w:r>
      <w:r w:rsidRPr="00C01C49">
        <w:rPr>
          <w:rFonts w:ascii="Times New Roman" w:eastAsia="宋体" w:hAnsi="宋体"/>
        </w:rPr>
        <w:t xml:space="preserve">中国共产党领导的各民主党派的政治联盟和合作平台　</w:t>
      </w:r>
      <w:r w:rsidRPr="00C01C49">
        <w:rPr>
          <w:rFonts w:ascii="宋体" w:eastAsia="宋体" w:hAnsi="宋体" w:cs="宋体" w:hint="eastAsia"/>
        </w:rPr>
        <w:t>③</w:t>
      </w:r>
      <w:r w:rsidRPr="00C01C49">
        <w:rPr>
          <w:rFonts w:ascii="Times New Roman" w:eastAsia="宋体" w:hAnsi="宋体"/>
        </w:rPr>
        <w:t xml:space="preserve">中国共产党领导的多党合作和政治协商制度的重要机构和组织形式　</w:t>
      </w:r>
      <w:r w:rsidRPr="00C01C49">
        <w:rPr>
          <w:rFonts w:ascii="宋体" w:eastAsia="宋体" w:hAnsi="宋体" w:cs="宋体" w:hint="eastAsia"/>
        </w:rPr>
        <w:t>④</w:t>
      </w:r>
      <w:r w:rsidRPr="00C01C49">
        <w:rPr>
          <w:rFonts w:ascii="Times New Roman" w:eastAsia="宋体" w:hAnsi="宋体"/>
        </w:rPr>
        <w:t>社会主义协商民主的重要渠道和专门协商机构</w:t>
      </w:r>
      <w:r w:rsidRPr="00C01C49">
        <w:rPr>
          <w:rFonts w:ascii="Times New Roman" w:eastAsia="宋体" w:hAnsi="宋体"/>
        </w:rPr>
        <w:t>,</w:t>
      </w:r>
      <w:r w:rsidRPr="00C01C49">
        <w:rPr>
          <w:rFonts w:ascii="Times New Roman" w:eastAsia="宋体" w:hAnsi="宋体"/>
        </w:rPr>
        <w:t>是我国政治生活中发扬社会主义民主的重要形式</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9</w:t>
      </w:r>
      <w:r w:rsidRPr="00C01C49">
        <w:rPr>
          <w:rFonts w:ascii="Times New Roman" w:eastAsia="宋体" w:hAnsi="Times New Roman" w:cs="Times New Roman"/>
        </w:rPr>
        <w:t>.</w:t>
      </w:r>
      <w:r w:rsidRPr="00C01C49">
        <w:rPr>
          <w:rFonts w:ascii="Times New Roman" w:eastAsia="宋体" w:hAnsi="宋体"/>
        </w:rPr>
        <w:t>2019</w:t>
      </w:r>
      <w:r w:rsidRPr="00C01C49">
        <w:rPr>
          <w:rFonts w:ascii="Times New Roman" w:eastAsia="宋体" w:hAnsi="宋体"/>
        </w:rPr>
        <w:t>年</w:t>
      </w:r>
      <w:r w:rsidRPr="00C01C49">
        <w:rPr>
          <w:rFonts w:ascii="Times New Roman" w:eastAsia="宋体" w:hAnsi="宋体"/>
        </w:rPr>
        <w:t>3</w:t>
      </w:r>
      <w:r w:rsidRPr="00C01C49">
        <w:rPr>
          <w:rFonts w:ascii="Times New Roman" w:eastAsia="宋体" w:hAnsi="宋体"/>
        </w:rPr>
        <w:t>月</w:t>
      </w:r>
      <w:r w:rsidRPr="00C01C49">
        <w:rPr>
          <w:rFonts w:ascii="Times New Roman" w:eastAsia="宋体" w:hAnsi="宋体"/>
        </w:rPr>
        <w:t>29</w:t>
      </w:r>
      <w:r w:rsidRPr="00C01C49">
        <w:rPr>
          <w:rFonts w:ascii="Times New Roman" w:eastAsia="宋体" w:hAnsi="宋体"/>
        </w:rPr>
        <w:t>日</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废奴丰碑</w:t>
      </w:r>
      <w:r w:rsidRPr="00C01C49">
        <w:rPr>
          <w:rFonts w:ascii="Times New Roman" w:eastAsia="宋体" w:hAnsi="Times New Roman" w:cs="Times New Roman"/>
        </w:rPr>
        <w:t>——</w:t>
      </w:r>
      <w:r w:rsidRPr="00C01C49">
        <w:rPr>
          <w:rFonts w:ascii="Times New Roman" w:eastAsia="宋体" w:hAnsi="宋体"/>
        </w:rPr>
        <w:t>西藏民主改革</w:t>
      </w:r>
      <w:r w:rsidRPr="00C01C49">
        <w:rPr>
          <w:rFonts w:ascii="Times New Roman" w:eastAsia="宋体" w:hAnsi="宋体"/>
        </w:rPr>
        <w:t>60</w:t>
      </w:r>
      <w:r w:rsidRPr="00C01C49">
        <w:rPr>
          <w:rFonts w:ascii="Times New Roman" w:eastAsia="宋体" w:hAnsi="宋体"/>
        </w:rPr>
        <w:t>周年特展</w:t>
      </w:r>
      <w:r w:rsidRPr="00C01C49">
        <w:rPr>
          <w:rFonts w:ascii="Times New Roman" w:eastAsia="宋体" w:hAnsi="Times New Roman" w:cs="Times New Roman"/>
        </w:rPr>
        <w:t>”</w:t>
      </w:r>
      <w:r w:rsidRPr="00C01C49">
        <w:rPr>
          <w:rFonts w:ascii="Times New Roman" w:eastAsia="宋体" w:hAnsi="宋体"/>
        </w:rPr>
        <w:t>在北京西藏文化博物馆举行。</w:t>
      </w:r>
      <w:r w:rsidRPr="00C01C49">
        <w:rPr>
          <w:rFonts w:ascii="Times New Roman" w:eastAsia="宋体" w:hAnsi="宋体"/>
        </w:rPr>
        <w:t>60</w:t>
      </w:r>
      <w:r w:rsidRPr="00C01C49">
        <w:rPr>
          <w:rFonts w:ascii="Times New Roman" w:eastAsia="宋体" w:hAnsi="宋体"/>
        </w:rPr>
        <w:t>年来特别是党的十八大以来</w:t>
      </w:r>
      <w:r w:rsidRPr="00C01C49">
        <w:rPr>
          <w:rFonts w:ascii="Times New Roman" w:eastAsia="宋体" w:hAnsi="宋体"/>
        </w:rPr>
        <w:t>,</w:t>
      </w:r>
      <w:r w:rsidRPr="00C01C49">
        <w:rPr>
          <w:rFonts w:ascii="Times New Roman" w:eastAsia="宋体" w:hAnsi="宋体"/>
        </w:rPr>
        <w:t>西藏社会生产力得到极大解放</w:t>
      </w:r>
      <w:r w:rsidRPr="00C01C49">
        <w:rPr>
          <w:rFonts w:ascii="Times New Roman" w:eastAsia="宋体" w:hAnsi="宋体"/>
        </w:rPr>
        <w:t>,</w:t>
      </w:r>
      <w:r w:rsidRPr="00C01C49">
        <w:rPr>
          <w:rFonts w:ascii="Times New Roman" w:eastAsia="宋体" w:hAnsi="宋体"/>
        </w:rPr>
        <w:t>群众生活水平不断提高。这些成就的取得得益于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民族平等、民族团结和各民族共同繁荣原则得到切实践行　</w:t>
      </w:r>
      <w:r w:rsidRPr="00C01C49">
        <w:rPr>
          <w:rFonts w:ascii="宋体" w:eastAsia="宋体" w:hAnsi="宋体" w:cs="宋体" w:hint="eastAsia"/>
        </w:rPr>
        <w:t>②</w:t>
      </w:r>
      <w:r w:rsidRPr="00C01C49">
        <w:rPr>
          <w:rFonts w:ascii="Times New Roman" w:eastAsia="宋体" w:hAnsi="宋体"/>
        </w:rPr>
        <w:t xml:space="preserve">民族区域自治制度调动了藏族人民的积极性和创造性　</w:t>
      </w:r>
      <w:r w:rsidRPr="00C01C49">
        <w:rPr>
          <w:rFonts w:ascii="宋体" w:eastAsia="宋体" w:hAnsi="宋体" w:cs="宋体" w:hint="eastAsia"/>
        </w:rPr>
        <w:t>③</w:t>
      </w:r>
      <w:r w:rsidRPr="00C01C49">
        <w:rPr>
          <w:rFonts w:ascii="Times New Roman" w:eastAsia="宋体" w:hAnsi="宋体"/>
        </w:rPr>
        <w:t>民族自治地方享有高度的自治权</w:t>
      </w:r>
      <w:r w:rsidRPr="00C01C49">
        <w:rPr>
          <w:rFonts w:ascii="Times New Roman" w:eastAsia="宋体" w:hAnsi="宋体"/>
        </w:rPr>
        <w:t>,</w:t>
      </w:r>
      <w:r w:rsidRPr="00C01C49">
        <w:rPr>
          <w:rFonts w:ascii="Times New Roman" w:eastAsia="宋体" w:hAnsi="宋体"/>
        </w:rPr>
        <w:t xml:space="preserve">发挥了自身特长和优势　</w:t>
      </w:r>
      <w:r w:rsidRPr="00C01C49">
        <w:rPr>
          <w:rFonts w:ascii="宋体" w:eastAsia="宋体" w:hAnsi="宋体" w:cs="宋体" w:hint="eastAsia"/>
        </w:rPr>
        <w:t>④</w:t>
      </w:r>
      <w:r w:rsidRPr="00C01C49">
        <w:rPr>
          <w:rFonts w:ascii="Times New Roman" w:eastAsia="宋体" w:hAnsi="宋体"/>
        </w:rPr>
        <w:t>西藏民族自治机关认真履行了组织社会主义经济建设的职能</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lastRenderedPageBreak/>
        <w:t>10</w:t>
      </w:r>
      <w:r w:rsidRPr="00C01C49">
        <w:rPr>
          <w:rFonts w:ascii="Times New Roman" w:eastAsia="宋体" w:hAnsi="Times New Roman" w:cs="Times New Roman"/>
        </w:rPr>
        <w:t>.</w:t>
      </w:r>
      <w:r w:rsidRPr="00C01C49">
        <w:rPr>
          <w:rFonts w:ascii="Times New Roman" w:eastAsia="宋体" w:hAnsi="宋体"/>
        </w:rPr>
        <w:t>2019</w:t>
      </w:r>
      <w:r w:rsidRPr="00C01C49">
        <w:rPr>
          <w:rFonts w:ascii="Times New Roman" w:eastAsia="宋体" w:hAnsi="宋体"/>
        </w:rPr>
        <w:t>年</w:t>
      </w:r>
      <w:r w:rsidRPr="00C01C49">
        <w:rPr>
          <w:rFonts w:ascii="Times New Roman" w:eastAsia="宋体" w:hAnsi="宋体"/>
        </w:rPr>
        <w:t>5</w:t>
      </w:r>
      <w:r w:rsidRPr="00C01C49">
        <w:rPr>
          <w:rFonts w:ascii="Times New Roman" w:eastAsia="宋体" w:hAnsi="宋体"/>
        </w:rPr>
        <w:t>月</w:t>
      </w:r>
      <w:r w:rsidRPr="00C01C49">
        <w:rPr>
          <w:rFonts w:ascii="Times New Roman" w:eastAsia="宋体" w:hAnsi="宋体"/>
        </w:rPr>
        <w:t>25</w:t>
      </w:r>
      <w:r w:rsidRPr="00C01C49">
        <w:rPr>
          <w:rFonts w:ascii="Times New Roman" w:eastAsia="宋体" w:hAnsi="宋体"/>
        </w:rPr>
        <w:t>日至</w:t>
      </w:r>
      <w:r w:rsidRPr="00C01C49">
        <w:rPr>
          <w:rFonts w:ascii="Times New Roman" w:eastAsia="宋体" w:hAnsi="宋体"/>
        </w:rPr>
        <w:t>27</w:t>
      </w:r>
      <w:r w:rsidRPr="00C01C49">
        <w:rPr>
          <w:rFonts w:ascii="Times New Roman" w:eastAsia="宋体" w:hAnsi="宋体"/>
        </w:rPr>
        <w:t>日</w:t>
      </w:r>
      <w:r w:rsidRPr="00C01C49">
        <w:rPr>
          <w:rFonts w:ascii="Times New Roman" w:eastAsia="宋体" w:hAnsi="宋体"/>
        </w:rPr>
        <w:t>,</w:t>
      </w:r>
      <w:r w:rsidRPr="00C01C49">
        <w:rPr>
          <w:rFonts w:ascii="Times New Roman" w:eastAsia="宋体" w:hAnsi="宋体"/>
        </w:rPr>
        <w:t>中共中央政治局常委、全国政协主席在四川甘孜藏族自治州调研。在听取有关方面的意见和建议后提出</w:t>
      </w:r>
      <w:r w:rsidRPr="00C01C49">
        <w:rPr>
          <w:rFonts w:ascii="Times New Roman" w:eastAsia="宋体" w:hAnsi="宋体"/>
        </w:rPr>
        <w:t>,</w:t>
      </w:r>
      <w:r w:rsidRPr="00C01C49">
        <w:rPr>
          <w:rFonts w:ascii="Times New Roman" w:eastAsia="宋体" w:hAnsi="宋体"/>
        </w:rPr>
        <w:t>要加大优秀佛教代表人士培养使用力度</w:t>
      </w:r>
      <w:r w:rsidRPr="00C01C49">
        <w:rPr>
          <w:rFonts w:ascii="Times New Roman" w:eastAsia="宋体" w:hAnsi="宋体"/>
        </w:rPr>
        <w:t>,</w:t>
      </w:r>
      <w:r w:rsidRPr="00C01C49">
        <w:rPr>
          <w:rFonts w:ascii="Times New Roman" w:eastAsia="宋体" w:hAnsi="宋体"/>
        </w:rPr>
        <w:t>加快推进佛学院规范化建设</w:t>
      </w:r>
      <w:r w:rsidRPr="00C01C49">
        <w:rPr>
          <w:rFonts w:ascii="Times New Roman" w:eastAsia="宋体" w:hAnsi="宋体"/>
        </w:rPr>
        <w:t>,</w:t>
      </w:r>
      <w:r w:rsidRPr="00C01C49">
        <w:rPr>
          <w:rFonts w:ascii="Times New Roman" w:eastAsia="宋体" w:hAnsi="宋体"/>
        </w:rPr>
        <w:t>提高宗教人士宗教学识和综合素质</w:t>
      </w:r>
      <w:r w:rsidRPr="00C01C49">
        <w:rPr>
          <w:rFonts w:ascii="Times New Roman" w:eastAsia="宋体" w:hAnsi="宋体"/>
        </w:rPr>
        <w:t>,</w:t>
      </w:r>
      <w:r w:rsidRPr="00C01C49">
        <w:rPr>
          <w:rFonts w:ascii="Times New Roman" w:eastAsia="宋体" w:hAnsi="宋体"/>
        </w:rPr>
        <w:t>更好发挥他们的积极作用。这表明</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我国鼓励和支持宗教事业发展</w:t>
      </w:r>
      <w:r w:rsidRPr="00C01C49">
        <w:rPr>
          <w:rFonts w:ascii="Times New Roman" w:eastAsia="宋体" w:hAnsi="宋体"/>
        </w:rPr>
        <w:t>,</w:t>
      </w:r>
      <w:r w:rsidRPr="00C01C49">
        <w:rPr>
          <w:rFonts w:ascii="Times New Roman" w:eastAsia="宋体" w:hAnsi="宋体"/>
        </w:rPr>
        <w:t xml:space="preserve">促进社会和谐　</w:t>
      </w:r>
      <w:r w:rsidRPr="00C01C49">
        <w:rPr>
          <w:rFonts w:ascii="宋体" w:eastAsia="宋体" w:hAnsi="宋体" w:cs="宋体" w:hint="eastAsia"/>
        </w:rPr>
        <w:t>②</w:t>
      </w:r>
      <w:r w:rsidRPr="00C01C49">
        <w:rPr>
          <w:rFonts w:ascii="Times New Roman" w:eastAsia="宋体" w:hAnsi="宋体"/>
        </w:rPr>
        <w:t xml:space="preserve">我国实行宗教信仰自由政策　</w:t>
      </w:r>
      <w:r w:rsidRPr="00C01C49">
        <w:rPr>
          <w:rFonts w:ascii="宋体" w:eastAsia="宋体" w:hAnsi="宋体" w:cs="宋体" w:hint="eastAsia"/>
        </w:rPr>
        <w:t>③</w:t>
      </w:r>
      <w:r w:rsidRPr="00C01C49">
        <w:rPr>
          <w:rFonts w:ascii="Times New Roman" w:eastAsia="宋体" w:hAnsi="宋体"/>
        </w:rPr>
        <w:t xml:space="preserve">我国致力于引导宗教人士树立科学的世界观　</w:t>
      </w:r>
      <w:r w:rsidRPr="00C01C49">
        <w:rPr>
          <w:rFonts w:ascii="宋体" w:eastAsia="宋体" w:hAnsi="宋体" w:cs="宋体" w:hint="eastAsia"/>
        </w:rPr>
        <w:t>④</w:t>
      </w:r>
      <w:r w:rsidRPr="00C01C49">
        <w:rPr>
          <w:rFonts w:ascii="Times New Roman" w:eastAsia="宋体" w:hAnsi="宋体"/>
        </w:rPr>
        <w:t>我国积极引导宗教与社会主义社会相适应</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11</w:t>
      </w:r>
      <w:r w:rsidRPr="00C01C49">
        <w:rPr>
          <w:rFonts w:ascii="Times New Roman" w:eastAsia="宋体" w:hAnsi="Times New Roman" w:cs="Times New Roman"/>
        </w:rPr>
        <w:t>.</w:t>
      </w:r>
      <w:r w:rsidRPr="00C01C49">
        <w:rPr>
          <w:rFonts w:ascii="Times New Roman" w:eastAsia="宋体" w:hAnsi="宋体"/>
        </w:rPr>
        <w:t>四川省大邑县以打造</w:t>
      </w:r>
      <w:r w:rsidRPr="00C01C49">
        <w:rPr>
          <w:rFonts w:ascii="Times New Roman" w:eastAsia="宋体" w:hAnsi="Times New Roman" w:cs="Times New Roman"/>
        </w:rPr>
        <w:t>“</w:t>
      </w:r>
      <w:r w:rsidRPr="00C01C49">
        <w:rPr>
          <w:rFonts w:ascii="Times New Roman" w:eastAsia="宋体" w:hAnsi="宋体"/>
        </w:rPr>
        <w:t>无讼社区</w:t>
      </w:r>
      <w:r w:rsidRPr="00C01C49">
        <w:rPr>
          <w:rFonts w:ascii="Times New Roman" w:eastAsia="宋体" w:hAnsi="Times New Roman" w:cs="Times New Roman"/>
        </w:rPr>
        <w:t>”</w:t>
      </w:r>
      <w:r w:rsidRPr="00C01C49">
        <w:rPr>
          <w:rFonts w:ascii="Times New Roman" w:eastAsia="宋体" w:hAnsi="宋体"/>
        </w:rPr>
        <w:t>为目标</w:t>
      </w:r>
      <w:r w:rsidRPr="00C01C49">
        <w:rPr>
          <w:rFonts w:ascii="Times New Roman" w:eastAsia="宋体" w:hAnsi="宋体"/>
        </w:rPr>
        <w:t>,</w:t>
      </w:r>
      <w:r w:rsidRPr="00C01C49">
        <w:rPr>
          <w:rFonts w:ascii="Times New Roman" w:eastAsia="宋体" w:hAnsi="宋体"/>
        </w:rPr>
        <w:t>构建多元纠纷调解机制</w:t>
      </w:r>
      <w:r w:rsidRPr="00C01C49">
        <w:rPr>
          <w:rFonts w:ascii="Times New Roman" w:eastAsia="宋体" w:hAnsi="宋体"/>
        </w:rPr>
        <w:t>,</w:t>
      </w:r>
      <w:r w:rsidRPr="00C01C49">
        <w:rPr>
          <w:rFonts w:ascii="Times New Roman" w:eastAsia="宋体" w:hAnsi="宋体"/>
        </w:rPr>
        <w:t>统筹行政、司法、社会、公众等多方力量</w:t>
      </w:r>
      <w:r w:rsidRPr="00C01C49">
        <w:rPr>
          <w:rFonts w:ascii="Times New Roman" w:eastAsia="宋体" w:hAnsi="宋体"/>
        </w:rPr>
        <w:t>,</w:t>
      </w:r>
      <w:r w:rsidRPr="00C01C49">
        <w:rPr>
          <w:rFonts w:ascii="Times New Roman" w:eastAsia="宋体" w:hAnsi="宋体"/>
        </w:rPr>
        <w:t>自治、法治、德治以及智治融合发力</w:t>
      </w:r>
      <w:r w:rsidRPr="00C01C49">
        <w:rPr>
          <w:rFonts w:ascii="Times New Roman" w:eastAsia="宋体" w:hAnsi="宋体"/>
        </w:rPr>
        <w:t>,</w:t>
      </w:r>
      <w:r w:rsidRPr="00C01C49">
        <w:rPr>
          <w:rFonts w:ascii="Times New Roman" w:eastAsia="宋体" w:hAnsi="宋体"/>
        </w:rPr>
        <w:t>努力探索社区治理新路子。打造</w:t>
      </w:r>
      <w:r w:rsidRPr="00C01C49">
        <w:rPr>
          <w:rFonts w:ascii="Times New Roman" w:eastAsia="宋体" w:hAnsi="Times New Roman" w:cs="Times New Roman"/>
        </w:rPr>
        <w:t>“</w:t>
      </w:r>
      <w:r w:rsidRPr="00C01C49">
        <w:rPr>
          <w:rFonts w:ascii="Times New Roman" w:eastAsia="宋体" w:hAnsi="宋体"/>
        </w:rPr>
        <w:t>无讼社区</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宋体" w:hAnsi="宋体"/>
        </w:rPr>
        <w:t>有利于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及时化解矛盾纠纷</w:t>
      </w:r>
      <w:r w:rsidRPr="00C01C49">
        <w:rPr>
          <w:rFonts w:ascii="Times New Roman" w:eastAsia="宋体" w:hAnsi="宋体"/>
        </w:rPr>
        <w:t>,</w:t>
      </w:r>
      <w:r w:rsidRPr="00C01C49">
        <w:rPr>
          <w:rFonts w:ascii="Times New Roman" w:eastAsia="宋体" w:hAnsi="宋体"/>
        </w:rPr>
        <w:t xml:space="preserve">有效节约诉讼资源　</w:t>
      </w:r>
      <w:r w:rsidRPr="00C01C49">
        <w:rPr>
          <w:rFonts w:ascii="宋体" w:eastAsia="宋体" w:hAnsi="宋体" w:cs="宋体" w:hint="eastAsia"/>
        </w:rPr>
        <w:t>②</w:t>
      </w:r>
      <w:r w:rsidRPr="00C01C49">
        <w:rPr>
          <w:rFonts w:ascii="Times New Roman" w:eastAsia="宋体" w:hAnsi="宋体"/>
        </w:rPr>
        <w:t>巩固基层政权组织</w:t>
      </w:r>
      <w:r w:rsidRPr="00C01C49">
        <w:rPr>
          <w:rFonts w:ascii="Times New Roman" w:eastAsia="宋体" w:hAnsi="宋体"/>
        </w:rPr>
        <w:t>,</w:t>
      </w:r>
      <w:r w:rsidRPr="00C01C49">
        <w:rPr>
          <w:rFonts w:ascii="Times New Roman" w:eastAsia="宋体" w:hAnsi="宋体"/>
        </w:rPr>
        <w:t xml:space="preserve">构建新型基层治理体系　</w:t>
      </w:r>
      <w:r w:rsidRPr="00C01C49">
        <w:rPr>
          <w:rFonts w:ascii="宋体" w:eastAsia="宋体" w:hAnsi="宋体" w:cs="宋体" w:hint="eastAsia"/>
        </w:rPr>
        <w:t>③</w:t>
      </w:r>
      <w:r w:rsidRPr="00C01C49">
        <w:rPr>
          <w:rFonts w:ascii="Times New Roman" w:eastAsia="宋体" w:hAnsi="宋体"/>
        </w:rPr>
        <w:t>扩大基层自治范围</w:t>
      </w:r>
      <w:r w:rsidRPr="00C01C49">
        <w:rPr>
          <w:rFonts w:ascii="Times New Roman" w:eastAsia="宋体" w:hAnsi="宋体"/>
        </w:rPr>
        <w:t>,</w:t>
      </w:r>
      <w:r w:rsidRPr="00C01C49">
        <w:rPr>
          <w:rFonts w:ascii="Times New Roman" w:eastAsia="宋体" w:hAnsi="宋体"/>
        </w:rPr>
        <w:t xml:space="preserve">维护社区和谐稳定　</w:t>
      </w:r>
      <w:r w:rsidRPr="00C01C49">
        <w:rPr>
          <w:rFonts w:ascii="宋体" w:eastAsia="宋体" w:hAnsi="宋体" w:cs="宋体" w:hint="eastAsia"/>
        </w:rPr>
        <w:t>④</w:t>
      </w:r>
      <w:r w:rsidRPr="00C01C49">
        <w:rPr>
          <w:rFonts w:ascii="Times New Roman" w:eastAsia="宋体" w:hAnsi="宋体"/>
        </w:rPr>
        <w:t>秉持共建共治理念</w:t>
      </w:r>
      <w:r w:rsidRPr="00C01C49">
        <w:rPr>
          <w:rFonts w:ascii="Times New Roman" w:eastAsia="宋体" w:hAnsi="宋体"/>
        </w:rPr>
        <w:t>,</w:t>
      </w:r>
      <w:r w:rsidRPr="00C01C49">
        <w:rPr>
          <w:rFonts w:ascii="Times New Roman" w:eastAsia="宋体" w:hAnsi="宋体"/>
        </w:rPr>
        <w:t>形成社区治理的新格局</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12</w:t>
      </w:r>
      <w:r w:rsidRPr="00C01C49">
        <w:rPr>
          <w:rFonts w:ascii="Times New Roman" w:eastAsia="宋体" w:hAnsi="Times New Roman" w:cs="Times New Roman"/>
        </w:rPr>
        <w:t>.</w:t>
      </w:r>
      <w:r w:rsidRPr="00C01C49">
        <w:rPr>
          <w:rFonts w:ascii="Times New Roman" w:eastAsia="宋体" w:hAnsi="宋体"/>
        </w:rPr>
        <w:t>2020</w:t>
      </w:r>
      <w:r w:rsidRPr="00C01C49">
        <w:rPr>
          <w:rFonts w:ascii="Times New Roman" w:eastAsia="宋体" w:hAnsi="宋体"/>
        </w:rPr>
        <w:t>年</w:t>
      </w:r>
      <w:r w:rsidRPr="00C01C49">
        <w:rPr>
          <w:rFonts w:ascii="Times New Roman" w:eastAsia="宋体" w:hAnsi="宋体"/>
        </w:rPr>
        <w:t>4</w:t>
      </w:r>
      <w:r w:rsidRPr="00C01C49">
        <w:rPr>
          <w:rFonts w:ascii="Times New Roman" w:eastAsia="宋体" w:hAnsi="宋体"/>
        </w:rPr>
        <w:t>月</w:t>
      </w:r>
      <w:r w:rsidRPr="00C01C49">
        <w:rPr>
          <w:rFonts w:ascii="Times New Roman" w:eastAsia="宋体" w:hAnsi="宋体"/>
        </w:rPr>
        <w:t>18</w:t>
      </w:r>
      <w:r w:rsidRPr="00C01C49">
        <w:rPr>
          <w:rFonts w:ascii="Times New Roman" w:eastAsia="宋体" w:hAnsi="宋体"/>
        </w:rPr>
        <w:t>日</w:t>
      </w:r>
      <w:r w:rsidRPr="00C01C49">
        <w:rPr>
          <w:rFonts w:ascii="Times New Roman" w:eastAsia="宋体" w:hAnsi="宋体"/>
        </w:rPr>
        <w:t>,</w:t>
      </w:r>
      <w:r w:rsidRPr="00C01C49">
        <w:rPr>
          <w:rFonts w:ascii="Times New Roman" w:eastAsia="宋体" w:hAnsi="宋体"/>
        </w:rPr>
        <w:t>针对当下犬害现象频频发生</w:t>
      </w:r>
      <w:r w:rsidRPr="00C01C49">
        <w:rPr>
          <w:rFonts w:ascii="Times New Roman" w:eastAsia="宋体" w:hAnsi="宋体"/>
        </w:rPr>
        <w:t>,</w:t>
      </w:r>
      <w:r w:rsidRPr="00C01C49">
        <w:rPr>
          <w:rFonts w:ascii="Times New Roman" w:eastAsia="宋体" w:hAnsi="宋体"/>
        </w:rPr>
        <w:t>某社区正式出台《文明养狗公约》。在《文明养狗公约》出台之前</w:t>
      </w:r>
      <w:r w:rsidRPr="00C01C49">
        <w:rPr>
          <w:rFonts w:ascii="Times New Roman" w:eastAsia="宋体" w:hAnsi="宋体"/>
        </w:rPr>
        <w:t>,</w:t>
      </w:r>
      <w:r w:rsidRPr="00C01C49">
        <w:rPr>
          <w:rFonts w:ascii="Times New Roman" w:eastAsia="宋体" w:hAnsi="宋体"/>
        </w:rPr>
        <w:t>居委会开门纳谏</w:t>
      </w:r>
      <w:r w:rsidRPr="00C01C49">
        <w:rPr>
          <w:rFonts w:ascii="Times New Roman" w:eastAsia="宋体" w:hAnsi="宋体"/>
        </w:rPr>
        <w:t>,</w:t>
      </w:r>
      <w:r w:rsidRPr="00C01C49">
        <w:rPr>
          <w:rFonts w:ascii="Times New Roman" w:eastAsia="宋体" w:hAnsi="宋体"/>
        </w:rPr>
        <w:t>充分了解民情民意</w:t>
      </w:r>
      <w:r w:rsidRPr="00C01C49">
        <w:rPr>
          <w:rFonts w:ascii="Times New Roman" w:eastAsia="宋体" w:hAnsi="宋体"/>
        </w:rPr>
        <w:t>,</w:t>
      </w:r>
      <w:r w:rsidRPr="00C01C49">
        <w:rPr>
          <w:rFonts w:ascii="Times New Roman" w:eastAsia="宋体" w:hAnsi="宋体"/>
        </w:rPr>
        <w:t>在征集多方意见的基础上达成了共识。该社区的做法</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规范了基层政府行为</w:t>
      </w:r>
      <w:r w:rsidRPr="00C01C49">
        <w:rPr>
          <w:rFonts w:ascii="Times New Roman" w:eastAsia="宋体" w:hAnsi="宋体"/>
        </w:rPr>
        <w:t>,</w:t>
      </w:r>
      <w:r w:rsidRPr="00C01C49">
        <w:rPr>
          <w:rFonts w:ascii="Times New Roman" w:eastAsia="宋体" w:hAnsi="宋体"/>
        </w:rPr>
        <w:t xml:space="preserve">提高了决策的执行力　</w:t>
      </w:r>
      <w:r w:rsidRPr="00C01C49">
        <w:rPr>
          <w:rFonts w:ascii="宋体" w:eastAsia="宋体" w:hAnsi="宋体" w:cs="宋体" w:hint="eastAsia"/>
        </w:rPr>
        <w:t>②</w:t>
      </w:r>
      <w:r w:rsidRPr="00C01C49">
        <w:rPr>
          <w:rFonts w:ascii="Times New Roman" w:eastAsia="宋体" w:hAnsi="宋体"/>
        </w:rPr>
        <w:t>便于居民意见的表达</w:t>
      </w:r>
      <w:r w:rsidRPr="00C01C49">
        <w:rPr>
          <w:rFonts w:ascii="Times New Roman" w:eastAsia="宋体" w:hAnsi="宋体"/>
        </w:rPr>
        <w:t>,</w:t>
      </w:r>
      <w:r w:rsidRPr="00C01C49">
        <w:rPr>
          <w:rFonts w:ascii="Times New Roman" w:eastAsia="宋体" w:hAnsi="宋体"/>
        </w:rPr>
        <w:t xml:space="preserve">扩大了居民自治权利　</w:t>
      </w:r>
      <w:r w:rsidRPr="00C01C49">
        <w:rPr>
          <w:rFonts w:ascii="宋体" w:eastAsia="宋体" w:hAnsi="宋体" w:cs="宋体" w:hint="eastAsia"/>
        </w:rPr>
        <w:t>③</w:t>
      </w:r>
      <w:r w:rsidRPr="00C01C49">
        <w:rPr>
          <w:rFonts w:ascii="Times New Roman" w:eastAsia="宋体" w:hAnsi="宋体"/>
        </w:rPr>
        <w:t>激发了基层自治的活力</w:t>
      </w:r>
      <w:r w:rsidRPr="00C01C49">
        <w:rPr>
          <w:rFonts w:ascii="Times New Roman" w:eastAsia="宋体" w:hAnsi="宋体"/>
        </w:rPr>
        <w:t>,</w:t>
      </w:r>
      <w:r w:rsidRPr="00C01C49">
        <w:rPr>
          <w:rFonts w:ascii="Times New Roman" w:eastAsia="宋体" w:hAnsi="宋体"/>
        </w:rPr>
        <w:t xml:space="preserve">彰显了民主管理的价值　</w:t>
      </w:r>
      <w:r w:rsidRPr="00C01C49">
        <w:rPr>
          <w:rFonts w:ascii="宋体" w:eastAsia="宋体" w:hAnsi="宋体" w:cs="宋体" w:hint="eastAsia"/>
        </w:rPr>
        <w:t>④</w:t>
      </w:r>
      <w:r w:rsidRPr="00C01C49">
        <w:rPr>
          <w:rFonts w:ascii="Times New Roman" w:eastAsia="宋体" w:hAnsi="宋体"/>
        </w:rPr>
        <w:t>体现了社区自治功能</w:t>
      </w:r>
      <w:r w:rsidRPr="00C01C49">
        <w:rPr>
          <w:rFonts w:ascii="Times New Roman" w:eastAsia="宋体" w:hAnsi="宋体"/>
        </w:rPr>
        <w:t>,</w:t>
      </w:r>
      <w:r w:rsidRPr="00C01C49">
        <w:rPr>
          <w:rFonts w:ascii="Times New Roman" w:eastAsia="宋体" w:hAnsi="宋体"/>
        </w:rPr>
        <w:t>有利于维护社区的公共利益</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Arial" w:eastAsia="黑体" w:hAnsi="黑体"/>
          <w:sz w:val="24"/>
        </w:rPr>
        <w:t>二、非选择题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40</w:t>
      </w:r>
      <w:r w:rsidRPr="00C01C49">
        <w:rPr>
          <w:rFonts w:ascii="Times New Roman" w:eastAsia="楷体" w:hAnsi="楷体"/>
          <w:sz w:val="24"/>
        </w:rPr>
        <w:t>分</w:t>
      </w:r>
      <w:r w:rsidRPr="00C01C49">
        <w:rPr>
          <w:rFonts w:ascii="Times New Roman" w:eastAsia="宋体" w:hAnsi="宋体"/>
          <w:sz w:val="24"/>
        </w:rPr>
        <w:t>)</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13</w:t>
      </w:r>
      <w:r w:rsidRPr="00C01C49">
        <w:rPr>
          <w:rFonts w:ascii="Times New Roman" w:eastAsia="宋体" w:hAnsi="Times New Roman" w:cs="Times New Roman"/>
        </w:rPr>
        <w:t>.</w:t>
      </w:r>
      <w:r w:rsidRPr="00C01C49">
        <w:rPr>
          <w:rFonts w:ascii="Times New Roman" w:eastAsia="宋体" w:hAnsi="宋体"/>
        </w:rPr>
        <w:t>阅读材料</w:t>
      </w:r>
      <w:r w:rsidRPr="00C01C49">
        <w:rPr>
          <w:rFonts w:ascii="Times New Roman" w:eastAsia="宋体" w:hAnsi="宋体"/>
        </w:rPr>
        <w:t>,</w:t>
      </w:r>
      <w:r w:rsidRPr="00C01C49">
        <w:rPr>
          <w:rFonts w:ascii="Times New Roman" w:eastAsia="宋体" w:hAnsi="宋体"/>
        </w:rPr>
        <w:t>完成下列要求。</w:t>
      </w:r>
    </w:p>
    <w:p w:rsidR="00D45DB2" w:rsidRPr="00C01C49" w:rsidRDefault="00D45DB2" w:rsidP="00D45DB2">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宋体" w:hAnsi="宋体"/>
        </w:rPr>
        <w:t>2020</w:t>
      </w:r>
      <w:r w:rsidRPr="00C01C49">
        <w:rPr>
          <w:rFonts w:ascii="Times New Roman" w:eastAsia="楷体" w:hAnsi="楷体"/>
        </w:rPr>
        <w:t>年是食品安全的重建之年。针对食品安全问题</w:t>
      </w:r>
      <w:r w:rsidRPr="00C01C49">
        <w:rPr>
          <w:rFonts w:ascii="Times New Roman" w:eastAsia="宋体" w:hAnsi="宋体"/>
        </w:rPr>
        <w:t>,</w:t>
      </w:r>
      <w:r w:rsidRPr="00C01C49">
        <w:rPr>
          <w:rFonts w:ascii="Times New Roman" w:eastAsia="楷体" w:hAnsi="楷体"/>
        </w:rPr>
        <w:t>国务院食品安全办、公安部为确保食用油质量安全</w:t>
      </w:r>
      <w:r w:rsidRPr="00C01C49">
        <w:rPr>
          <w:rFonts w:ascii="Times New Roman" w:eastAsia="宋体" w:hAnsi="宋体"/>
        </w:rPr>
        <w:t>,</w:t>
      </w:r>
      <w:r w:rsidRPr="00C01C49">
        <w:rPr>
          <w:rFonts w:ascii="Times New Roman" w:eastAsia="楷体" w:hAnsi="楷体"/>
        </w:rPr>
        <w:t>维护人民群众身体健康</w:t>
      </w:r>
      <w:r w:rsidRPr="00C01C49">
        <w:rPr>
          <w:rFonts w:ascii="Times New Roman" w:eastAsia="宋体" w:hAnsi="宋体"/>
        </w:rPr>
        <w:t>,</w:t>
      </w:r>
      <w:r w:rsidRPr="00C01C49">
        <w:rPr>
          <w:rFonts w:ascii="Times New Roman" w:eastAsia="楷体" w:hAnsi="楷体"/>
        </w:rPr>
        <w:t>在全国部署开展严厉打击</w:t>
      </w:r>
      <w:r w:rsidRPr="00C01C49">
        <w:rPr>
          <w:rFonts w:ascii="Times New Roman" w:eastAsia="宋体" w:hAnsi="Times New Roman" w:cs="Times New Roman"/>
        </w:rPr>
        <w:t>“</w:t>
      </w:r>
      <w:r w:rsidRPr="00C01C49">
        <w:rPr>
          <w:rFonts w:ascii="Times New Roman" w:eastAsia="楷体" w:hAnsi="楷体"/>
        </w:rPr>
        <w:t>地沟油</w:t>
      </w:r>
      <w:r w:rsidRPr="00C01C49">
        <w:rPr>
          <w:rFonts w:ascii="Times New Roman" w:eastAsia="宋体" w:hAnsi="Times New Roman" w:cs="Times New Roman"/>
        </w:rPr>
        <w:t>”</w:t>
      </w:r>
      <w:r w:rsidRPr="00C01C49">
        <w:rPr>
          <w:rFonts w:ascii="Times New Roman" w:eastAsia="楷体" w:hAnsi="楷体"/>
        </w:rPr>
        <w:t>违法犯罪专项行动。要求各地区、各有关部门认真借鉴前期公安机关侦破</w:t>
      </w:r>
      <w:r w:rsidRPr="00C01C49">
        <w:rPr>
          <w:rFonts w:ascii="Times New Roman" w:eastAsia="宋体" w:hAnsi="Times New Roman" w:cs="Times New Roman"/>
        </w:rPr>
        <w:t>“</w:t>
      </w:r>
      <w:r w:rsidRPr="00C01C49">
        <w:rPr>
          <w:rFonts w:ascii="Times New Roman" w:eastAsia="楷体" w:hAnsi="楷体"/>
        </w:rPr>
        <w:t>地沟油</w:t>
      </w:r>
      <w:r w:rsidRPr="00C01C49">
        <w:rPr>
          <w:rFonts w:ascii="Times New Roman" w:eastAsia="宋体" w:hAnsi="Times New Roman" w:cs="Times New Roman"/>
        </w:rPr>
        <w:t>”</w:t>
      </w:r>
      <w:r w:rsidRPr="00C01C49">
        <w:rPr>
          <w:rFonts w:ascii="Times New Roman" w:eastAsia="楷体" w:hAnsi="楷体"/>
        </w:rPr>
        <w:t>案件的成功经验和做法</w:t>
      </w:r>
      <w:r w:rsidRPr="00C01C49">
        <w:rPr>
          <w:rFonts w:ascii="Times New Roman" w:eastAsia="宋体" w:hAnsi="宋体"/>
        </w:rPr>
        <w:t>,</w:t>
      </w:r>
      <w:r w:rsidRPr="00C01C49">
        <w:rPr>
          <w:rFonts w:ascii="Times New Roman" w:eastAsia="楷体" w:hAnsi="楷体"/>
        </w:rPr>
        <w:t>针对餐厨废弃物违法排放、收集、加工、销售等各个环节</w:t>
      </w:r>
      <w:r w:rsidRPr="00C01C49">
        <w:rPr>
          <w:rFonts w:ascii="Times New Roman" w:eastAsia="宋体" w:hAnsi="宋体"/>
        </w:rPr>
        <w:t>,</w:t>
      </w:r>
      <w:r w:rsidRPr="00C01C49">
        <w:rPr>
          <w:rFonts w:ascii="Times New Roman" w:eastAsia="楷体" w:hAnsi="楷体"/>
        </w:rPr>
        <w:t>多管齐下摸排梳理线索</w:t>
      </w:r>
      <w:r w:rsidRPr="00C01C49">
        <w:rPr>
          <w:rFonts w:ascii="Times New Roman" w:eastAsia="宋体" w:hAnsi="宋体"/>
        </w:rPr>
        <w:t>,</w:t>
      </w:r>
      <w:r w:rsidRPr="00C01C49">
        <w:rPr>
          <w:rFonts w:ascii="Times New Roman" w:eastAsia="楷体" w:hAnsi="楷体"/>
        </w:rPr>
        <w:t>鼓励社会监督举报</w:t>
      </w:r>
      <w:r w:rsidRPr="00C01C49">
        <w:rPr>
          <w:rFonts w:ascii="Times New Roman" w:eastAsia="宋体" w:hAnsi="宋体"/>
        </w:rPr>
        <w:t>,</w:t>
      </w:r>
      <w:r w:rsidRPr="00C01C49">
        <w:rPr>
          <w:rFonts w:ascii="Times New Roman" w:eastAsia="楷体" w:hAnsi="楷体"/>
        </w:rPr>
        <w:t>坚决取缔非法窝点</w:t>
      </w:r>
      <w:r w:rsidRPr="00C01C49">
        <w:rPr>
          <w:rFonts w:ascii="Times New Roman" w:eastAsia="宋体" w:hAnsi="宋体"/>
        </w:rPr>
        <w:t>,</w:t>
      </w:r>
      <w:r w:rsidRPr="00C01C49">
        <w:rPr>
          <w:rFonts w:ascii="Times New Roman" w:eastAsia="楷体" w:hAnsi="楷体"/>
        </w:rPr>
        <w:t>追根溯源查清犯罪链条</w:t>
      </w:r>
      <w:r w:rsidRPr="00C01C49">
        <w:rPr>
          <w:rFonts w:ascii="Times New Roman" w:eastAsia="宋体" w:hAnsi="宋体"/>
        </w:rPr>
        <w:t>,</w:t>
      </w:r>
      <w:r w:rsidRPr="00C01C49">
        <w:rPr>
          <w:rFonts w:ascii="Times New Roman" w:eastAsia="楷体" w:hAnsi="楷体"/>
        </w:rPr>
        <w:t>彻底摧毁</w:t>
      </w:r>
      <w:r w:rsidRPr="00C01C49">
        <w:rPr>
          <w:rFonts w:ascii="Times New Roman" w:eastAsia="宋体" w:hAnsi="Times New Roman" w:cs="Times New Roman"/>
        </w:rPr>
        <w:t>“</w:t>
      </w:r>
      <w:r w:rsidRPr="00C01C49">
        <w:rPr>
          <w:rFonts w:ascii="Times New Roman" w:eastAsia="楷体" w:hAnsi="楷体"/>
        </w:rPr>
        <w:t>地沟油</w:t>
      </w:r>
      <w:r w:rsidRPr="00C01C49">
        <w:rPr>
          <w:rFonts w:ascii="Times New Roman" w:eastAsia="宋体" w:hAnsi="Times New Roman" w:cs="Times New Roman"/>
        </w:rPr>
        <w:t>”</w:t>
      </w:r>
      <w:r w:rsidRPr="00C01C49">
        <w:rPr>
          <w:rFonts w:ascii="Times New Roman" w:eastAsia="楷体" w:hAnsi="楷体"/>
        </w:rPr>
        <w:t>生产销售网络</w:t>
      </w:r>
      <w:r w:rsidRPr="00C01C49">
        <w:rPr>
          <w:rFonts w:ascii="Times New Roman" w:eastAsia="宋体" w:hAnsi="宋体"/>
        </w:rPr>
        <w:t>,</w:t>
      </w:r>
      <w:r w:rsidRPr="00C01C49">
        <w:rPr>
          <w:rFonts w:ascii="Times New Roman" w:eastAsia="楷体" w:hAnsi="楷体"/>
        </w:rPr>
        <w:t>依法从重从快惩处违法犯罪分子</w:t>
      </w:r>
      <w:r w:rsidRPr="00C01C49">
        <w:rPr>
          <w:rFonts w:ascii="Times New Roman" w:eastAsia="宋体" w:hAnsi="宋体"/>
        </w:rPr>
        <w:t>,</w:t>
      </w:r>
      <w:r w:rsidRPr="00C01C49">
        <w:rPr>
          <w:rFonts w:ascii="Times New Roman" w:eastAsia="楷体" w:hAnsi="楷体"/>
        </w:rPr>
        <w:t>严格落实食用油生产经营各环节的监管执法责任和措施</w:t>
      </w:r>
      <w:r w:rsidRPr="00C01C49">
        <w:rPr>
          <w:rFonts w:ascii="Times New Roman" w:eastAsia="宋体" w:hAnsi="宋体"/>
        </w:rPr>
        <w:t>,</w:t>
      </w:r>
      <w:r w:rsidRPr="00C01C49">
        <w:rPr>
          <w:rFonts w:ascii="Times New Roman" w:eastAsia="楷体" w:hAnsi="楷体"/>
        </w:rPr>
        <w:t>进一步加强对餐饮服务单位、粮油批发市场以及食用油、食品和其他相关行业的监督检查</w:t>
      </w:r>
      <w:r w:rsidRPr="00C01C49">
        <w:rPr>
          <w:rFonts w:ascii="Times New Roman" w:eastAsia="宋体" w:hAnsi="宋体"/>
        </w:rPr>
        <w:t>,</w:t>
      </w:r>
      <w:r w:rsidRPr="00C01C49">
        <w:rPr>
          <w:rFonts w:ascii="Times New Roman" w:eastAsia="楷体" w:hAnsi="楷体"/>
        </w:rPr>
        <w:t>强化现场检查、检验检测</w:t>
      </w:r>
      <w:r w:rsidRPr="00C01C49">
        <w:rPr>
          <w:rFonts w:ascii="Times New Roman" w:eastAsia="宋体" w:hAnsi="宋体"/>
        </w:rPr>
        <w:t>,</w:t>
      </w:r>
      <w:r w:rsidRPr="00C01C49">
        <w:rPr>
          <w:rFonts w:ascii="Times New Roman" w:eastAsia="楷体" w:hAnsi="楷体"/>
        </w:rPr>
        <w:t>及时发现、查处各类违法违规行为。</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运用人民民主专政的有关知识</w:t>
      </w:r>
      <w:r w:rsidRPr="00C01C49">
        <w:rPr>
          <w:rFonts w:ascii="Times New Roman" w:eastAsia="宋体" w:hAnsi="宋体"/>
        </w:rPr>
        <w:t>,</w:t>
      </w:r>
      <w:r w:rsidRPr="00C01C49">
        <w:rPr>
          <w:rFonts w:ascii="Times New Roman" w:eastAsia="宋体" w:hAnsi="宋体"/>
        </w:rPr>
        <w:t>分析国务院食品安全办、公安部为什么要依法严厉打击食品违法犯罪行为</w:t>
      </w:r>
      <w:r w:rsidRPr="00C01C49">
        <w:rPr>
          <w:rFonts w:ascii="Times New Roman" w:eastAsia="宋体" w:hAnsi="宋体"/>
        </w:rPr>
        <w:t>,</w:t>
      </w:r>
      <w:r w:rsidRPr="00C01C49">
        <w:rPr>
          <w:rFonts w:ascii="Times New Roman" w:eastAsia="宋体" w:hAnsi="宋体"/>
        </w:rPr>
        <w:t>切实保障公众食品安全。</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ind w:firstLineChars="200" w:firstLine="420"/>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14</w:t>
      </w:r>
      <w:r w:rsidRPr="00C01C49">
        <w:rPr>
          <w:rFonts w:ascii="Times New Roman" w:eastAsia="宋体" w:hAnsi="Times New Roman" w:cs="Times New Roman"/>
        </w:rPr>
        <w:t>.</w:t>
      </w:r>
      <w:r w:rsidRPr="00C01C49">
        <w:rPr>
          <w:rFonts w:ascii="Times New Roman" w:eastAsia="宋体" w:hAnsi="宋体"/>
        </w:rPr>
        <w:t>阅读材料</w:t>
      </w:r>
      <w:r w:rsidRPr="00C01C49">
        <w:rPr>
          <w:rFonts w:ascii="Times New Roman" w:eastAsia="宋体" w:hAnsi="宋体"/>
        </w:rPr>
        <w:t>,</w:t>
      </w:r>
      <w:r w:rsidRPr="00C01C49">
        <w:rPr>
          <w:rFonts w:ascii="Times New Roman" w:eastAsia="宋体" w:hAnsi="宋体"/>
        </w:rPr>
        <w:t>回答下列问题。</w:t>
      </w:r>
    </w:p>
    <w:p w:rsidR="00D45DB2" w:rsidRPr="00C01C49" w:rsidRDefault="00D45DB2" w:rsidP="00D45DB2">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宋体" w:hAnsi="宋体"/>
        </w:rPr>
        <w:t>2020</w:t>
      </w:r>
      <w:r w:rsidRPr="00C01C49">
        <w:rPr>
          <w:rFonts w:ascii="Times New Roman" w:eastAsia="楷体" w:hAnsi="楷体"/>
        </w:rPr>
        <w:t>年</w:t>
      </w:r>
      <w:r w:rsidRPr="00C01C49">
        <w:rPr>
          <w:rFonts w:ascii="Times New Roman" w:eastAsia="宋体" w:hAnsi="宋体"/>
        </w:rPr>
        <w:t>5</w:t>
      </w:r>
      <w:r w:rsidRPr="00C01C49">
        <w:rPr>
          <w:rFonts w:ascii="Times New Roman" w:eastAsia="楷体" w:hAnsi="楷体"/>
        </w:rPr>
        <w:t>月</w:t>
      </w:r>
      <w:r w:rsidRPr="00C01C49">
        <w:rPr>
          <w:rFonts w:ascii="Times New Roman" w:eastAsia="宋体" w:hAnsi="宋体"/>
        </w:rPr>
        <w:t>22</w:t>
      </w:r>
      <w:r w:rsidRPr="00C01C49">
        <w:rPr>
          <w:rFonts w:ascii="Times New Roman" w:eastAsia="楷体" w:hAnsi="楷体"/>
        </w:rPr>
        <w:t>日召开全国</w:t>
      </w:r>
      <w:r w:rsidRPr="00C01C49">
        <w:rPr>
          <w:rFonts w:ascii="Times New Roman" w:eastAsia="宋体" w:hAnsi="Times New Roman" w:cs="Times New Roman"/>
        </w:rPr>
        <w:t>“</w:t>
      </w:r>
      <w:r w:rsidRPr="00C01C49">
        <w:rPr>
          <w:rFonts w:ascii="Times New Roman" w:eastAsia="楷体" w:hAnsi="楷体"/>
        </w:rPr>
        <w:t>两会</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各地人大把关注民生、保障和改善民生作为依法履职的出发点和落脚点。对教育、卫生、社保等人民群众最关心、反映最强烈的突出问题</w:t>
      </w:r>
      <w:r w:rsidRPr="00C01C49">
        <w:rPr>
          <w:rFonts w:ascii="Times New Roman" w:eastAsia="宋体" w:hAnsi="宋体"/>
        </w:rPr>
        <w:t>,</w:t>
      </w:r>
      <w:r w:rsidRPr="00C01C49">
        <w:rPr>
          <w:rFonts w:ascii="Times New Roman" w:eastAsia="楷体" w:hAnsi="楷体"/>
        </w:rPr>
        <w:t>组织人大代表集中视察或通过代表小组开展执法检查、专题调研</w:t>
      </w:r>
      <w:r w:rsidRPr="00C01C49">
        <w:rPr>
          <w:rFonts w:ascii="Times New Roman" w:eastAsia="宋体" w:hAnsi="宋体"/>
        </w:rPr>
        <w:t>,</w:t>
      </w:r>
      <w:r w:rsidRPr="00C01C49">
        <w:rPr>
          <w:rFonts w:ascii="Times New Roman" w:eastAsia="楷体" w:hAnsi="楷体"/>
        </w:rPr>
        <w:t>为人大代表提出有质量的关注民生议案、建议创造条件。在调研方法上</w:t>
      </w:r>
      <w:r w:rsidRPr="00C01C49">
        <w:rPr>
          <w:rFonts w:ascii="Times New Roman" w:eastAsia="宋体" w:hAnsi="宋体"/>
        </w:rPr>
        <w:t>,</w:t>
      </w:r>
      <w:r w:rsidRPr="00C01C49">
        <w:rPr>
          <w:rFonts w:ascii="Times New Roman" w:eastAsia="楷体" w:hAnsi="楷体"/>
        </w:rPr>
        <w:t>注意上下联动</w:t>
      </w:r>
      <w:r w:rsidRPr="00C01C49">
        <w:rPr>
          <w:rFonts w:ascii="Times New Roman" w:eastAsia="宋体" w:hAnsi="宋体"/>
        </w:rPr>
        <w:t>,</w:t>
      </w:r>
      <w:r w:rsidRPr="00C01C49">
        <w:rPr>
          <w:rFonts w:ascii="Times New Roman" w:eastAsia="楷体" w:hAnsi="楷体"/>
        </w:rPr>
        <w:t>并把听取汇报、实地视察、走访群众、召开关注民生座谈会等方式有机结合起来。同时</w:t>
      </w:r>
      <w:r w:rsidRPr="00C01C49">
        <w:rPr>
          <w:rFonts w:ascii="Times New Roman" w:eastAsia="宋体" w:hAnsi="宋体"/>
        </w:rPr>
        <w:t>,</w:t>
      </w:r>
      <w:r w:rsidRPr="00C01C49">
        <w:rPr>
          <w:rFonts w:ascii="Times New Roman" w:eastAsia="楷体" w:hAnsi="楷体"/>
        </w:rPr>
        <w:t>对相关部门工作开展跟踪督查</w:t>
      </w:r>
      <w:r w:rsidRPr="00C01C49">
        <w:rPr>
          <w:rFonts w:ascii="Times New Roman" w:eastAsia="宋体" w:hAnsi="宋体"/>
        </w:rPr>
        <w:t>,</w:t>
      </w:r>
      <w:r w:rsidRPr="00C01C49">
        <w:rPr>
          <w:rFonts w:ascii="Times New Roman" w:eastAsia="楷体" w:hAnsi="楷体"/>
        </w:rPr>
        <w:t>对热点问题进行专题询问等</w:t>
      </w:r>
      <w:r w:rsidRPr="00C01C49">
        <w:rPr>
          <w:rFonts w:ascii="Times New Roman" w:eastAsia="宋体" w:hAnsi="宋体"/>
        </w:rPr>
        <w:t>,</w:t>
      </w:r>
      <w:r w:rsidRPr="00C01C49">
        <w:rPr>
          <w:rFonts w:ascii="Times New Roman" w:eastAsia="楷体" w:hAnsi="楷体"/>
        </w:rPr>
        <w:t>保证了热点、难点问题得到较快和较好的解决。</w:t>
      </w:r>
    </w:p>
    <w:p w:rsidR="00D45DB2" w:rsidRPr="00C01C49" w:rsidRDefault="00D45DB2" w:rsidP="00D45DB2">
      <w:pPr>
        <w:tabs>
          <w:tab w:val="left" w:pos="1871"/>
          <w:tab w:val="left" w:pos="3407"/>
          <w:tab w:val="left" w:pos="4949"/>
          <w:tab w:val="left" w:pos="6599"/>
        </w:tabs>
        <w:rPr>
          <w:rFonts w:ascii="Times New Roman" w:eastAsia="宋体" w:hAnsi="宋体"/>
        </w:rPr>
      </w:pPr>
      <w:r w:rsidRPr="00C01C49">
        <w:rPr>
          <w:rFonts w:ascii="Times New Roman" w:eastAsia="宋体" w:hAnsi="宋体"/>
        </w:rPr>
        <w:t>结合材料</w:t>
      </w:r>
      <w:r w:rsidRPr="00C01C49">
        <w:rPr>
          <w:rFonts w:ascii="Times New Roman" w:eastAsia="宋体" w:hAnsi="宋体"/>
        </w:rPr>
        <w:t>,</w:t>
      </w:r>
      <w:r w:rsidRPr="00C01C49">
        <w:rPr>
          <w:rFonts w:ascii="Times New Roman" w:eastAsia="宋体" w:hAnsi="宋体"/>
        </w:rPr>
        <w:t>运用所学政治与法治知识</w:t>
      </w:r>
      <w:r w:rsidRPr="00C01C49">
        <w:rPr>
          <w:rFonts w:ascii="Times New Roman" w:eastAsia="宋体" w:hAnsi="宋体"/>
        </w:rPr>
        <w:t>,</w:t>
      </w:r>
      <w:r w:rsidRPr="00C01C49">
        <w:rPr>
          <w:rFonts w:ascii="Times New Roman" w:eastAsia="宋体" w:hAnsi="宋体"/>
        </w:rPr>
        <w:t>说明各地人大和人大代表是如何在保障和改善民生中发挥作用的。</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rPr>
          <w:rFonts w:ascii="Times New Roman" w:eastAsia="宋体" w:hAnsi="宋体"/>
        </w:rPr>
      </w:pPr>
    </w:p>
    <w:p w:rsidR="00D45DB2" w:rsidRPr="00C01C49" w:rsidRDefault="00D45DB2" w:rsidP="00D45DB2">
      <w:pPr>
        <w:tabs>
          <w:tab w:val="left" w:pos="1871"/>
          <w:tab w:val="left" w:pos="3407"/>
          <w:tab w:val="left" w:pos="4949"/>
          <w:tab w:val="left" w:pos="6599"/>
        </w:tabs>
      </w:pPr>
    </w:p>
    <w:p w:rsidR="00D45DB2" w:rsidRPr="00233624" w:rsidRDefault="00D45DB2" w:rsidP="00D45DB2">
      <w:pPr>
        <w:tabs>
          <w:tab w:val="left" w:pos="1871"/>
          <w:tab w:val="left" w:pos="3407"/>
          <w:tab w:val="left" w:pos="4949"/>
          <w:tab w:val="left" w:pos="6599"/>
        </w:tabs>
        <w:rPr>
          <w:rFonts w:ascii="Times New Roman" w:eastAsia="宋体" w:hAnsi="宋体"/>
        </w:rPr>
      </w:pPr>
    </w:p>
    <w:p w:rsidR="00D45DB2" w:rsidRDefault="00D45DB2" w:rsidP="00D45DB2"/>
    <w:p w:rsidR="00D45DB2" w:rsidRDefault="00D45DB2" w:rsidP="00D45DB2">
      <w:pPr>
        <w:jc w:val="center"/>
      </w:pPr>
      <w:r>
        <w:t>参考答案</w:t>
      </w:r>
    </w:p>
    <w:p w:rsidR="00D45DB2" w:rsidRPr="00BA529A" w:rsidRDefault="00D45DB2" w:rsidP="00D45DB2"/>
    <w:p w:rsidR="00D45DB2" w:rsidRPr="00B06F09" w:rsidRDefault="00D45DB2" w:rsidP="00D45DB2">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单元质检卷六　人民当家作主</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我国必须坚持人民民主专政</w:t>
      </w:r>
      <w:r w:rsidRPr="00B06F09">
        <w:rPr>
          <w:rFonts w:ascii="Times New Roman" w:eastAsia="宋体" w:hAnsi="宋体"/>
          <w:sz w:val="24"/>
        </w:rPr>
        <w:t>,</w:t>
      </w:r>
      <w:r w:rsidRPr="00B06F09">
        <w:rPr>
          <w:rFonts w:ascii="Times New Roman" w:eastAsia="仿宋" w:hAnsi="仿宋"/>
          <w:sz w:val="24"/>
        </w:rPr>
        <w:t>这是因为人民民主专政是我国的立国之本</w:t>
      </w:r>
      <w:r w:rsidRPr="00B06F09">
        <w:rPr>
          <w:rFonts w:ascii="Times New Roman" w:eastAsia="宋体" w:hAnsi="宋体"/>
          <w:sz w:val="24"/>
        </w:rPr>
        <w:t>,</w:t>
      </w:r>
      <w:r w:rsidRPr="00B06F09">
        <w:rPr>
          <w:rFonts w:ascii="Times New Roman" w:eastAsia="仿宋" w:hAnsi="仿宋"/>
          <w:sz w:val="24"/>
        </w:rPr>
        <w:t>而不是因为人民民主专政的表现</w:t>
      </w:r>
      <w:r w:rsidRPr="00B06F09">
        <w:rPr>
          <w:rFonts w:ascii="Times New Roman" w:eastAsia="宋体" w:hAnsi="宋体"/>
          <w:sz w:val="24"/>
        </w:rPr>
        <w:t>,</w:t>
      </w:r>
      <w:r w:rsidRPr="00B06F09">
        <w:rPr>
          <w:rFonts w:ascii="Times New Roman" w:eastAsia="仿宋" w:hAnsi="仿宋"/>
          <w:sz w:val="24"/>
        </w:rPr>
        <w:t>与民主与专政的统一无关</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社会主义现代化建设是我们当前最大的政治</w:t>
      </w:r>
      <w:r w:rsidRPr="00B06F09">
        <w:rPr>
          <w:rFonts w:ascii="Times New Roman" w:eastAsia="宋体" w:hAnsi="宋体"/>
          <w:sz w:val="24"/>
        </w:rPr>
        <w:t>,</w:t>
      </w:r>
      <w:r w:rsidRPr="00B06F09">
        <w:rPr>
          <w:rFonts w:ascii="Times New Roman" w:eastAsia="仿宋" w:hAnsi="仿宋"/>
          <w:sz w:val="24"/>
        </w:rPr>
        <w:t>因为它代表着最广大人民的根本利益</w:t>
      </w:r>
      <w:r w:rsidRPr="00B06F09">
        <w:rPr>
          <w:rFonts w:ascii="Times New Roman" w:eastAsia="宋体" w:hAnsi="宋体"/>
          <w:sz w:val="24"/>
        </w:rPr>
        <w:t>,</w:t>
      </w:r>
      <w:r w:rsidRPr="00B06F09">
        <w:rPr>
          <w:rFonts w:ascii="Times New Roman" w:eastAsia="仿宋" w:hAnsi="仿宋"/>
          <w:sz w:val="24"/>
        </w:rPr>
        <w:t>而不是对敌人实行专政</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我国必须坚持人民民主专政</w:t>
      </w:r>
      <w:r w:rsidRPr="00B06F09">
        <w:rPr>
          <w:rFonts w:ascii="Times New Roman" w:eastAsia="宋体" w:hAnsi="宋体"/>
          <w:sz w:val="24"/>
        </w:rPr>
        <w:t>,</w:t>
      </w:r>
      <w:r w:rsidRPr="00B06F09">
        <w:rPr>
          <w:rFonts w:ascii="Times New Roman" w:eastAsia="仿宋" w:hAnsi="仿宋"/>
          <w:sz w:val="24"/>
        </w:rPr>
        <w:t>这是因为坚持人民民主专政作为四项基本原则之一</w:t>
      </w:r>
      <w:r w:rsidRPr="00B06F09">
        <w:rPr>
          <w:rFonts w:ascii="Times New Roman" w:eastAsia="宋体" w:hAnsi="宋体"/>
          <w:sz w:val="24"/>
        </w:rPr>
        <w:t>,</w:t>
      </w:r>
      <w:r w:rsidRPr="00B06F09">
        <w:rPr>
          <w:rFonts w:ascii="Times New Roman" w:eastAsia="仿宋" w:hAnsi="仿宋"/>
          <w:sz w:val="24"/>
        </w:rPr>
        <w:t>是我国的立国之本</w:t>
      </w:r>
      <w:r w:rsidRPr="00B06F09">
        <w:rPr>
          <w:rFonts w:ascii="Times New Roman" w:eastAsia="宋体" w:hAnsi="宋体"/>
          <w:sz w:val="24"/>
        </w:rPr>
        <w:t>,</w:t>
      </w:r>
      <w:r w:rsidRPr="00B06F09">
        <w:rPr>
          <w:rFonts w:ascii="Times New Roman" w:eastAsia="仿宋" w:hAnsi="仿宋"/>
          <w:sz w:val="24"/>
        </w:rPr>
        <w:t>已被写入我国宪法</w:t>
      </w:r>
      <w:r w:rsidRPr="00B06F09">
        <w:rPr>
          <w:rFonts w:ascii="Times New Roman" w:eastAsia="宋体" w:hAnsi="宋体"/>
          <w:sz w:val="24"/>
        </w:rPr>
        <w:t>,</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坚持人民民主专政是因为是我国的立国之本</w:t>
      </w:r>
      <w:r w:rsidRPr="00B06F09">
        <w:rPr>
          <w:rFonts w:ascii="Times New Roman" w:eastAsia="宋体" w:hAnsi="宋体"/>
          <w:sz w:val="24"/>
        </w:rPr>
        <w:t>,</w:t>
      </w:r>
      <w:r w:rsidRPr="00B06F09">
        <w:rPr>
          <w:rFonts w:ascii="Times New Roman" w:eastAsia="仿宋" w:hAnsi="仿宋"/>
          <w:sz w:val="24"/>
        </w:rPr>
        <w:t>是社会主义现代化建设的政治保证</w:t>
      </w:r>
      <w:r w:rsidRPr="00B06F09">
        <w:rPr>
          <w:rFonts w:ascii="Times New Roman" w:eastAsia="宋体" w:hAnsi="宋体"/>
          <w:sz w:val="24"/>
        </w:rPr>
        <w:t>,</w:t>
      </w:r>
      <w:r w:rsidRPr="00B06F09">
        <w:rPr>
          <w:rFonts w:ascii="Times New Roman" w:eastAsia="仿宋" w:hAnsi="仿宋"/>
          <w:sz w:val="24"/>
        </w:rPr>
        <w:t>我国必须坚持人民民主专政</w:t>
      </w:r>
      <w:r w:rsidRPr="00B06F09">
        <w:rPr>
          <w:rFonts w:ascii="Times New Roman" w:eastAsia="宋体" w:hAnsi="宋体"/>
          <w:sz w:val="24"/>
        </w:rPr>
        <w:t>,</w:t>
      </w:r>
      <w:r w:rsidRPr="00B06F09">
        <w:rPr>
          <w:rFonts w:ascii="Times New Roman" w:eastAsia="仿宋" w:hAnsi="仿宋"/>
          <w:sz w:val="24"/>
        </w:rPr>
        <w:t>这是因为坚持人民民主专政是社会主义现代化建设的政治保障</w:t>
      </w:r>
      <w:r w:rsidRPr="00B06F09">
        <w:rPr>
          <w:rFonts w:ascii="Times New Roman" w:eastAsia="宋体" w:hAnsi="宋体"/>
          <w:sz w:val="24"/>
        </w:rPr>
        <w:t>,</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正确。</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全国人民代表大会是我国最高权力机关</w:t>
      </w:r>
      <w:r w:rsidRPr="00B06F09">
        <w:rPr>
          <w:rFonts w:ascii="Times New Roman" w:eastAsia="宋体" w:hAnsi="宋体"/>
          <w:sz w:val="24"/>
        </w:rPr>
        <w:t>,</w:t>
      </w:r>
      <w:r w:rsidRPr="00B06F09">
        <w:rPr>
          <w:rFonts w:ascii="Times New Roman" w:eastAsia="仿宋" w:hAnsi="仿宋"/>
          <w:sz w:val="24"/>
        </w:rPr>
        <w:t>可依法行使最高决定权、立法权、任免权和监督权</w:t>
      </w:r>
      <w:r w:rsidRPr="00B06F09">
        <w:rPr>
          <w:rFonts w:ascii="Times New Roman" w:eastAsia="宋体" w:hAnsi="宋体"/>
          <w:sz w:val="24"/>
        </w:rPr>
        <w:t>,</w:t>
      </w:r>
      <w:r w:rsidRPr="00B06F09">
        <w:rPr>
          <w:rFonts w:ascii="Times New Roman" w:eastAsia="仿宋" w:hAnsi="仿宋"/>
          <w:sz w:val="24"/>
        </w:rPr>
        <w:t>全国人大常委会没有最高决定权、立法权和监督权。表决通过疫苗管理法是全国人大常委会在行使决定权。故</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十三届全国人大常委会第十一次会议表决通过疫苗管理法</w:t>
      </w:r>
      <w:r w:rsidRPr="00B06F09">
        <w:rPr>
          <w:rFonts w:ascii="Times New Roman" w:eastAsia="宋体" w:hAnsi="宋体"/>
          <w:sz w:val="24"/>
        </w:rPr>
        <w:t>,</w:t>
      </w:r>
      <w:r w:rsidRPr="00B06F09">
        <w:rPr>
          <w:rFonts w:ascii="Times New Roman" w:eastAsia="仿宋" w:hAnsi="仿宋"/>
          <w:sz w:val="24"/>
        </w:rPr>
        <w:t>听取审议了年度中央决算报告和审计工作报告。这体现出我国政体是实行民主集中制的人民代表大会制度</w:t>
      </w:r>
      <w:r w:rsidRPr="00B06F09">
        <w:rPr>
          <w:rFonts w:ascii="Times New Roman" w:eastAsia="宋体" w:hAnsi="宋体"/>
          <w:sz w:val="24"/>
        </w:rPr>
        <w:t>,</w:t>
      </w:r>
      <w:r w:rsidRPr="00B06F09">
        <w:rPr>
          <w:rFonts w:ascii="Times New Roman" w:eastAsia="仿宋" w:hAnsi="仿宋"/>
          <w:sz w:val="24"/>
        </w:rPr>
        <w:t>人大统一行使决定权和监督权</w:t>
      </w:r>
      <w:r w:rsidRPr="00B06F09">
        <w:rPr>
          <w:rFonts w:ascii="Times New Roman" w:eastAsia="宋体" w:hAnsi="宋体"/>
          <w:sz w:val="24"/>
        </w:rPr>
        <w:t>,</w:t>
      </w:r>
      <w:r w:rsidRPr="00B06F09">
        <w:rPr>
          <w:rFonts w:ascii="Times New Roman" w:eastAsia="仿宋" w:hAnsi="仿宋"/>
          <w:sz w:val="24"/>
        </w:rPr>
        <w:t>决定国家重大事项</w:t>
      </w:r>
      <w:r w:rsidRPr="00B06F09">
        <w:rPr>
          <w:rFonts w:ascii="Times New Roman" w:eastAsia="宋体" w:hAnsi="宋体"/>
          <w:sz w:val="24"/>
        </w:rPr>
        <w:t>,</w:t>
      </w:r>
      <w:r w:rsidRPr="00B06F09">
        <w:rPr>
          <w:rFonts w:ascii="Times New Roman" w:eastAsia="仿宋" w:hAnsi="仿宋"/>
          <w:sz w:val="24"/>
        </w:rPr>
        <w:t>监督其他国家机关的工作。故</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题干强调全国人大常委会依法行使决定权和监督权</w:t>
      </w:r>
      <w:r w:rsidRPr="00B06F09">
        <w:rPr>
          <w:rFonts w:ascii="Times New Roman" w:eastAsia="宋体" w:hAnsi="宋体"/>
          <w:sz w:val="24"/>
        </w:rPr>
        <w:t>,</w:t>
      </w:r>
      <w:r w:rsidRPr="00B06F09">
        <w:rPr>
          <w:rFonts w:ascii="Times New Roman" w:eastAsia="仿宋" w:hAnsi="仿宋"/>
          <w:sz w:val="24"/>
        </w:rPr>
        <w:t>没有体现出国务院协助全国人大常委会推动经济社会和谐发展的相关内容。</w:t>
      </w:r>
      <w:r w:rsidRPr="00B06F09">
        <w:rPr>
          <w:rFonts w:ascii="宋体" w:eastAsia="宋体" w:hAnsi="宋体" w:cs="宋体" w:hint="eastAsia"/>
          <w:sz w:val="24"/>
        </w:rPr>
        <w:t>④</w:t>
      </w:r>
      <w:r w:rsidRPr="00B06F09">
        <w:rPr>
          <w:rFonts w:ascii="Times New Roman" w:eastAsia="仿宋" w:hAnsi="仿宋"/>
          <w:sz w:val="24"/>
        </w:rPr>
        <w:t>说法与题意不符。正确答案为</w:t>
      </w:r>
      <w:r w:rsidRPr="00B06F09">
        <w:rPr>
          <w:rFonts w:ascii="Times New Roman" w:eastAsia="宋体" w:hAnsi="宋体"/>
          <w:sz w:val="24"/>
        </w:rPr>
        <w:t>C</w:t>
      </w:r>
      <w:r w:rsidRPr="00B06F09">
        <w:rPr>
          <w:rFonts w:ascii="Times New Roman" w:eastAsia="仿宋" w:hAnsi="仿宋"/>
          <w:sz w:val="24"/>
        </w:rPr>
        <w:t>项。</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人大代表代表人民的利益和意志</w:t>
      </w:r>
      <w:r w:rsidRPr="00B06F09">
        <w:rPr>
          <w:rFonts w:ascii="Times New Roman" w:eastAsia="宋体" w:hAnsi="宋体"/>
          <w:sz w:val="24"/>
        </w:rPr>
        <w:t>,</w:t>
      </w:r>
      <w:r w:rsidRPr="00B06F09">
        <w:rPr>
          <w:rFonts w:ascii="Times New Roman" w:eastAsia="仿宋" w:hAnsi="仿宋"/>
          <w:sz w:val="24"/>
        </w:rPr>
        <w:t>依照宪法和法律赋予的各项职权</w:t>
      </w:r>
      <w:r w:rsidRPr="00B06F09">
        <w:rPr>
          <w:rFonts w:ascii="Times New Roman" w:eastAsia="宋体" w:hAnsi="宋体"/>
          <w:sz w:val="24"/>
        </w:rPr>
        <w:t>,</w:t>
      </w:r>
      <w:r w:rsidRPr="00B06F09">
        <w:rPr>
          <w:rFonts w:ascii="Times New Roman" w:eastAsia="仿宋" w:hAnsi="仿宋"/>
          <w:sz w:val="24"/>
        </w:rPr>
        <w:t>行使管理国家的权力。除审议各项议案、表决各项决定外</w:t>
      </w:r>
      <w:r w:rsidRPr="00B06F09">
        <w:rPr>
          <w:rFonts w:ascii="Times New Roman" w:eastAsia="宋体" w:hAnsi="宋体"/>
          <w:sz w:val="24"/>
        </w:rPr>
        <w:t>,</w:t>
      </w:r>
      <w:r w:rsidRPr="00B06F09">
        <w:rPr>
          <w:rFonts w:ascii="Times New Roman" w:eastAsia="仿宋" w:hAnsi="仿宋"/>
          <w:sz w:val="24"/>
        </w:rPr>
        <w:t>还享有提案权和质询权。人大代表应协助宪法和法律实施</w:t>
      </w:r>
      <w:r w:rsidRPr="00B06F09">
        <w:rPr>
          <w:rFonts w:ascii="Times New Roman" w:eastAsia="宋体" w:hAnsi="宋体"/>
          <w:sz w:val="24"/>
        </w:rPr>
        <w:t>,</w:t>
      </w:r>
      <w:r w:rsidRPr="00B06F09">
        <w:rPr>
          <w:rFonts w:ascii="Times New Roman" w:eastAsia="仿宋" w:hAnsi="仿宋"/>
          <w:sz w:val="24"/>
        </w:rPr>
        <w:t>与人民群众保持密切联系</w:t>
      </w:r>
      <w:r w:rsidRPr="00B06F09">
        <w:rPr>
          <w:rFonts w:ascii="Times New Roman" w:eastAsia="宋体" w:hAnsi="宋体"/>
          <w:sz w:val="24"/>
        </w:rPr>
        <w:t>,</w:t>
      </w:r>
      <w:r w:rsidRPr="00B06F09">
        <w:rPr>
          <w:rFonts w:ascii="Times New Roman" w:eastAsia="仿宋" w:hAnsi="仿宋"/>
          <w:sz w:val="24"/>
        </w:rPr>
        <w:t>听取和反映人民群众的意见和要求</w:t>
      </w:r>
      <w:r w:rsidRPr="00B06F09">
        <w:rPr>
          <w:rFonts w:ascii="Times New Roman" w:eastAsia="宋体" w:hAnsi="宋体"/>
          <w:sz w:val="24"/>
        </w:rPr>
        <w:t>,</w:t>
      </w:r>
      <w:r w:rsidRPr="00B06F09">
        <w:rPr>
          <w:rFonts w:ascii="Times New Roman" w:eastAsia="仿宋" w:hAnsi="仿宋"/>
          <w:sz w:val="24"/>
        </w:rPr>
        <w:t>为人民服务</w:t>
      </w:r>
      <w:r w:rsidRPr="00B06F09">
        <w:rPr>
          <w:rFonts w:ascii="Times New Roman" w:eastAsia="宋体" w:hAnsi="宋体"/>
          <w:sz w:val="24"/>
        </w:rPr>
        <w:t>,</w:t>
      </w:r>
      <w:r w:rsidRPr="00B06F09">
        <w:rPr>
          <w:rFonts w:ascii="Times New Roman" w:eastAsia="仿宋" w:hAnsi="仿宋"/>
          <w:sz w:val="24"/>
        </w:rPr>
        <w:t>对人民负责并接受人民的监督</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人大代表联系群众制度是公民参与民主监督的重要形式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人大有监督权</w:t>
      </w:r>
      <w:r w:rsidRPr="00B06F09">
        <w:rPr>
          <w:rFonts w:ascii="Times New Roman" w:eastAsia="宋体" w:hAnsi="宋体"/>
          <w:sz w:val="24"/>
        </w:rPr>
        <w:t>,</w:t>
      </w:r>
      <w:r w:rsidRPr="00B06F09">
        <w:rPr>
          <w:rFonts w:ascii="Times New Roman" w:eastAsia="仿宋" w:hAnsi="仿宋"/>
          <w:sz w:val="24"/>
        </w:rPr>
        <w:t>可以监督</w:t>
      </w:r>
      <w:r w:rsidRPr="00B06F09">
        <w:rPr>
          <w:rFonts w:ascii="Times New Roman" w:eastAsia="宋体" w:hAnsi="Times New Roman" w:cs="Times New Roman"/>
          <w:sz w:val="24"/>
        </w:rPr>
        <w:t>“</w:t>
      </w:r>
      <w:r w:rsidRPr="00B06F09">
        <w:rPr>
          <w:rFonts w:ascii="Times New Roman" w:eastAsia="仿宋" w:hAnsi="仿宋"/>
          <w:sz w:val="24"/>
        </w:rPr>
        <w:t>一府两院</w:t>
      </w:r>
      <w:r w:rsidRPr="00B06F09">
        <w:rPr>
          <w:rFonts w:ascii="Times New Roman" w:eastAsia="宋体" w:hAnsi="Times New Roman" w:cs="Times New Roman"/>
          <w:sz w:val="24"/>
        </w:rPr>
        <w:t>”</w:t>
      </w:r>
      <w:r w:rsidRPr="00B06F09">
        <w:rPr>
          <w:rFonts w:ascii="Times New Roman" w:eastAsia="仿宋" w:hAnsi="仿宋"/>
          <w:sz w:val="24"/>
        </w:rPr>
        <w:t>的工作</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错误。故本题答案选</w:t>
      </w:r>
      <w:r w:rsidRPr="00B06F09">
        <w:rPr>
          <w:rFonts w:ascii="Times New Roman" w:eastAsia="宋体" w:hAnsi="宋体"/>
          <w:sz w:val="24"/>
        </w:rPr>
        <w:t>A</w:t>
      </w:r>
      <w:r w:rsidRPr="00B06F09">
        <w:rPr>
          <w:rFonts w:ascii="Times New Roman" w:eastAsia="仿宋" w:hAnsi="仿宋"/>
          <w:sz w:val="24"/>
        </w:rPr>
        <w:t>项。</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人大代表行使质询权</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我国的法律监督机关是检察院</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材料所述的发挥人大常委会作用的一系列举措说明民主集中制是我国政体的组织和活动原则</w:t>
      </w:r>
      <w:r w:rsidRPr="00B06F09">
        <w:rPr>
          <w:rFonts w:ascii="Times New Roman" w:eastAsia="宋体" w:hAnsi="宋体"/>
          <w:sz w:val="24"/>
        </w:rPr>
        <w:t>,</w:t>
      </w:r>
      <w:r w:rsidRPr="00B06F09">
        <w:rPr>
          <w:rFonts w:ascii="Times New Roman" w:eastAsia="仿宋" w:hAnsi="仿宋"/>
          <w:sz w:val="24"/>
        </w:rPr>
        <w:t>人大常委会行使监督权</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符合题意。故答案选</w:t>
      </w:r>
      <w:r w:rsidRPr="00B06F09">
        <w:rPr>
          <w:rFonts w:ascii="Times New Roman" w:eastAsia="宋体" w:hAnsi="宋体"/>
          <w:sz w:val="24"/>
        </w:rPr>
        <w:t>A</w:t>
      </w:r>
      <w:r w:rsidRPr="00B06F09">
        <w:rPr>
          <w:rFonts w:ascii="Times New Roman" w:eastAsia="仿宋" w:hAnsi="仿宋"/>
          <w:sz w:val="24"/>
        </w:rPr>
        <w:t>项。</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全国人民代表大会是最高国家权力机关</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人民代表大会与其他国家机关是监督与被监督的关系</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省级预算调整方案需要提请省人大常委会审议说明人民代表大会行使决定权</w:t>
      </w:r>
      <w:r w:rsidRPr="00B06F09">
        <w:rPr>
          <w:rFonts w:ascii="Times New Roman" w:eastAsia="宋体" w:hAnsi="宋体"/>
          <w:sz w:val="24"/>
        </w:rPr>
        <w:t>,</w:t>
      </w:r>
      <w:r w:rsidRPr="00B06F09">
        <w:rPr>
          <w:rFonts w:ascii="Times New Roman" w:eastAsia="仿宋" w:hAnsi="仿宋"/>
          <w:sz w:val="24"/>
        </w:rPr>
        <w:t>人民代表大会制度的组织和活动原则是民主集中制。</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国家对残疾人的关心和帮助</w:t>
      </w:r>
      <w:r w:rsidRPr="00B06F09">
        <w:rPr>
          <w:rFonts w:ascii="Times New Roman" w:eastAsia="宋体" w:hAnsi="宋体"/>
          <w:sz w:val="24"/>
        </w:rPr>
        <w:t>,</w:t>
      </w:r>
      <w:r w:rsidRPr="00B06F09">
        <w:rPr>
          <w:rFonts w:ascii="Times New Roman" w:eastAsia="仿宋" w:hAnsi="仿宋"/>
          <w:sz w:val="24"/>
        </w:rPr>
        <w:t>是政府尊重残疾公民的生存权和发展权</w:t>
      </w:r>
      <w:r w:rsidRPr="00B06F09">
        <w:rPr>
          <w:rFonts w:ascii="Times New Roman" w:eastAsia="宋体" w:hAnsi="宋体"/>
          <w:sz w:val="24"/>
        </w:rPr>
        <w:t>,</w:t>
      </w:r>
      <w:r w:rsidRPr="00B06F09">
        <w:rPr>
          <w:rFonts w:ascii="Times New Roman" w:eastAsia="仿宋" w:hAnsi="仿宋"/>
          <w:sz w:val="24"/>
        </w:rPr>
        <w:t>是人民民主真实性的体现</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我国公民的权利由宪法和法律规定</w:t>
      </w:r>
      <w:r w:rsidRPr="00B06F09">
        <w:rPr>
          <w:rFonts w:ascii="Times New Roman" w:eastAsia="宋体" w:hAnsi="宋体"/>
          <w:sz w:val="24"/>
        </w:rPr>
        <w:t>,</w:t>
      </w:r>
      <w:r w:rsidRPr="00B06F09">
        <w:rPr>
          <w:rFonts w:ascii="Times New Roman" w:eastAsia="仿宋" w:hAnsi="仿宋"/>
          <w:sz w:val="24"/>
        </w:rPr>
        <w:t>不能随意扩大</w:t>
      </w:r>
      <w:r w:rsidRPr="00B06F09">
        <w:rPr>
          <w:rFonts w:ascii="Times New Roman" w:eastAsia="宋体" w:hAnsi="宋体"/>
          <w:sz w:val="24"/>
        </w:rPr>
        <w:t>,</w:t>
      </w:r>
      <w:r w:rsidRPr="00B06F09">
        <w:rPr>
          <w:rFonts w:ascii="Times New Roman" w:eastAsia="仿宋" w:hAnsi="仿宋"/>
          <w:sz w:val="24"/>
        </w:rPr>
        <w:t>材料没有体现出民主的阶级性</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唱大合唱</w:t>
      </w:r>
      <w:r w:rsidRPr="00B06F09">
        <w:rPr>
          <w:rFonts w:ascii="Times New Roman" w:eastAsia="宋体" w:hAnsi="Times New Roman" w:cs="Times New Roman"/>
          <w:sz w:val="24"/>
        </w:rPr>
        <w:t>”</w:t>
      </w:r>
      <w:r w:rsidRPr="00B06F09">
        <w:rPr>
          <w:rFonts w:ascii="Times New Roman" w:eastAsia="仿宋" w:hAnsi="仿宋"/>
          <w:sz w:val="24"/>
        </w:rPr>
        <w:t>需要彼此配合通力合作</w:t>
      </w:r>
      <w:r w:rsidRPr="00B06F09">
        <w:rPr>
          <w:rFonts w:ascii="Times New Roman" w:eastAsia="宋体" w:hAnsi="宋体"/>
          <w:sz w:val="24"/>
        </w:rPr>
        <w:t>,</w:t>
      </w:r>
      <w:r w:rsidRPr="00B06F09">
        <w:rPr>
          <w:rFonts w:ascii="Times New Roman" w:eastAsia="仿宋" w:hAnsi="仿宋"/>
          <w:sz w:val="24"/>
        </w:rPr>
        <w:t>说明中国共产党与各民主党派是通力合作的亲密友党。大合唱的指挥</w:t>
      </w:r>
      <w:r w:rsidRPr="00B06F09">
        <w:rPr>
          <w:rFonts w:ascii="Times New Roman" w:eastAsia="宋体" w:hAnsi="Times New Roman" w:cs="Times New Roman"/>
          <w:sz w:val="24"/>
        </w:rPr>
        <w:t>“</w:t>
      </w:r>
      <w:r w:rsidRPr="00B06F09">
        <w:rPr>
          <w:rFonts w:ascii="Times New Roman" w:eastAsia="仿宋" w:hAnsi="仿宋"/>
          <w:sz w:val="24"/>
        </w:rPr>
        <w:t>只有中国共产党才能胜任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说明中国共产党是中国特色社会主义事业的领导核心</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中国共产党与各民主党派在组织上彼此独立</w:t>
      </w:r>
      <w:r w:rsidRPr="00B06F09">
        <w:rPr>
          <w:rFonts w:ascii="Times New Roman" w:eastAsia="宋体" w:hAnsi="宋体"/>
          <w:sz w:val="24"/>
        </w:rPr>
        <w:t>,</w:t>
      </w:r>
      <w:r w:rsidRPr="00B06F09">
        <w:rPr>
          <w:rFonts w:ascii="Times New Roman" w:eastAsia="仿宋" w:hAnsi="仿宋"/>
          <w:sz w:val="24"/>
        </w:rPr>
        <w:t>政治上是领导与被领导</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中国共产党与各民主党派共同执政的说法错误</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排除。</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人民代表大会制度是中国人民当家作主的重要途径和最高实现形式</w:t>
      </w:r>
      <w:r w:rsidRPr="00B06F09">
        <w:rPr>
          <w:rFonts w:ascii="Times New Roman" w:eastAsia="宋体" w:hAnsi="宋体"/>
          <w:sz w:val="24"/>
        </w:rPr>
        <w:t>,</w:t>
      </w:r>
      <w:r w:rsidRPr="00B06F09">
        <w:rPr>
          <w:rFonts w:ascii="Times New Roman" w:eastAsia="仿宋" w:hAnsi="仿宋"/>
          <w:sz w:val="24"/>
        </w:rPr>
        <w:t>是中国社会主义政治文明的重要制度载体</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中国人民政治协商会议是中国人民爱国统一战线的组织</w:t>
      </w:r>
      <w:r w:rsidRPr="00B06F09">
        <w:rPr>
          <w:rFonts w:ascii="Times New Roman" w:eastAsia="宋体" w:hAnsi="宋体"/>
          <w:sz w:val="24"/>
        </w:rPr>
        <w:t>,</w:t>
      </w:r>
      <w:r w:rsidRPr="00B06F09">
        <w:rPr>
          <w:rFonts w:ascii="Times New Roman" w:eastAsia="仿宋" w:hAnsi="仿宋"/>
          <w:sz w:val="24"/>
        </w:rPr>
        <w:t>是中国共产党领导的多党合作和政治协商的重要机构</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中国人民政治协商会议是中国人民爱国统一战线的组织</w:t>
      </w:r>
      <w:r w:rsidRPr="00B06F09">
        <w:rPr>
          <w:rFonts w:ascii="Times New Roman" w:eastAsia="宋体" w:hAnsi="宋体"/>
          <w:sz w:val="24"/>
        </w:rPr>
        <w:t>,</w:t>
      </w:r>
      <w:r w:rsidRPr="00B06F09">
        <w:rPr>
          <w:rFonts w:ascii="Times New Roman" w:eastAsia="仿宋" w:hAnsi="仿宋"/>
          <w:sz w:val="24"/>
        </w:rPr>
        <w:t>是中国共产党领导的多党合作和政治协商的重要机构</w:t>
      </w:r>
      <w:r w:rsidRPr="00B06F09">
        <w:rPr>
          <w:rFonts w:ascii="Times New Roman" w:eastAsia="宋体" w:hAnsi="宋体"/>
          <w:sz w:val="24"/>
        </w:rPr>
        <w:t>,</w:t>
      </w:r>
      <w:r w:rsidRPr="00B06F09">
        <w:rPr>
          <w:rFonts w:ascii="Times New Roman" w:eastAsia="仿宋" w:hAnsi="仿宋"/>
          <w:sz w:val="24"/>
        </w:rPr>
        <w:t>人民政协是社会主义协商民主的重要渠道和专门协商机构</w:t>
      </w:r>
      <w:r w:rsidRPr="00B06F09">
        <w:rPr>
          <w:rFonts w:ascii="Times New Roman" w:eastAsia="宋体" w:hAnsi="宋体"/>
          <w:sz w:val="24"/>
        </w:rPr>
        <w:t>,</w:t>
      </w:r>
      <w:r w:rsidRPr="00B06F09">
        <w:rPr>
          <w:rFonts w:ascii="Times New Roman" w:eastAsia="仿宋" w:hAnsi="仿宋"/>
          <w:sz w:val="24"/>
        </w:rPr>
        <w:t>是我国政治生活中发扬社会主义民主的重要形式。故</w:t>
      </w:r>
      <w:r w:rsidRPr="00B06F09">
        <w:rPr>
          <w:rFonts w:ascii="宋体" w:eastAsia="宋体" w:hAnsi="宋体" w:cs="宋体" w:hint="eastAsia"/>
          <w:sz w:val="24"/>
        </w:rPr>
        <w:t>③④</w:t>
      </w:r>
      <w:r w:rsidRPr="00B06F09">
        <w:rPr>
          <w:rFonts w:ascii="Times New Roman" w:eastAsia="仿宋" w:hAnsi="仿宋"/>
          <w:sz w:val="24"/>
        </w:rPr>
        <w:t>正确。</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这些成就的取得得益于民族区域自治制度调动了藏族人民的积极性和创造性</w:t>
      </w:r>
      <w:r w:rsidRPr="00B06F09">
        <w:rPr>
          <w:rFonts w:ascii="Times New Roman" w:eastAsia="宋体" w:hAnsi="宋体"/>
          <w:sz w:val="24"/>
        </w:rPr>
        <w:t>,</w:t>
      </w:r>
      <w:r w:rsidRPr="00B06F09">
        <w:rPr>
          <w:rFonts w:ascii="Times New Roman" w:eastAsia="仿宋" w:hAnsi="仿宋"/>
          <w:sz w:val="24"/>
        </w:rPr>
        <w:t>民族平等、民族团结和各民族共同繁荣原则得到切实践行</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民族自治地方的自治权不是高度自治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民族自治地方的人民政府和人民代表大会是自治机关</w:t>
      </w:r>
      <w:r w:rsidRPr="00B06F09">
        <w:rPr>
          <w:rFonts w:ascii="Times New Roman" w:eastAsia="宋体" w:hAnsi="宋体"/>
          <w:sz w:val="24"/>
        </w:rPr>
        <w:t>,</w:t>
      </w:r>
      <w:r w:rsidRPr="00B06F09">
        <w:rPr>
          <w:rFonts w:ascii="Times New Roman" w:eastAsia="仿宋" w:hAnsi="仿宋"/>
          <w:sz w:val="24"/>
        </w:rPr>
        <w:t>但人大无法履行组织社会主义经济建设的职能</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排除。</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材料中的讲话表明我国实行宗教信仰自由政策</w:t>
      </w:r>
      <w:r w:rsidRPr="00B06F09">
        <w:rPr>
          <w:rFonts w:ascii="Times New Roman" w:eastAsia="宋体" w:hAnsi="宋体"/>
          <w:sz w:val="24"/>
        </w:rPr>
        <w:t>,</w:t>
      </w:r>
      <w:r w:rsidRPr="00B06F09">
        <w:rPr>
          <w:rFonts w:ascii="Times New Roman" w:eastAsia="仿宋" w:hAnsi="仿宋"/>
          <w:sz w:val="24"/>
        </w:rPr>
        <w:t>积极引导宗教与社会主义社会相适应</w:t>
      </w:r>
      <w:r w:rsidRPr="00B06F09">
        <w:rPr>
          <w:rFonts w:ascii="Times New Roman" w:eastAsia="宋体" w:hAnsi="宋体"/>
          <w:sz w:val="24"/>
        </w:rPr>
        <w:t>,</w:t>
      </w:r>
      <w:r w:rsidRPr="00B06F09">
        <w:rPr>
          <w:rFonts w:ascii="Times New Roman" w:eastAsia="仿宋" w:hAnsi="仿宋"/>
          <w:sz w:val="24"/>
        </w:rPr>
        <w:t>更好发挥优秀佛教代表人士的积极作用</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我国奉行宗教信仰自由政策</w:t>
      </w:r>
      <w:r w:rsidRPr="00B06F09">
        <w:rPr>
          <w:rFonts w:ascii="Times New Roman" w:eastAsia="宋体" w:hAnsi="宋体"/>
          <w:sz w:val="24"/>
        </w:rPr>
        <w:t>,</w:t>
      </w:r>
      <w:r w:rsidRPr="00B06F09">
        <w:rPr>
          <w:rFonts w:ascii="Times New Roman" w:eastAsia="仿宋" w:hAnsi="仿宋"/>
          <w:sz w:val="24"/>
        </w:rPr>
        <w:t>但并不鼓励和支持宗教事业发展</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我国积极引导宗教与社会主义社会相适应</w:t>
      </w:r>
      <w:r w:rsidRPr="00B06F09">
        <w:rPr>
          <w:rFonts w:ascii="Times New Roman" w:eastAsia="宋体" w:hAnsi="宋体"/>
          <w:sz w:val="24"/>
        </w:rPr>
        <w:t>,</w:t>
      </w:r>
      <w:r w:rsidRPr="00B06F09">
        <w:rPr>
          <w:rFonts w:ascii="Times New Roman" w:eastAsia="仿宋" w:hAnsi="仿宋"/>
          <w:sz w:val="24"/>
        </w:rPr>
        <w:t>并不是要求教职人员放弃宗教信仰而树立科学的世界观</w:t>
      </w:r>
      <w:r w:rsidRPr="00B06F09">
        <w:rPr>
          <w:rFonts w:ascii="Times New Roman" w:eastAsia="宋体" w:hAnsi="宋体"/>
          <w:sz w:val="24"/>
        </w:rPr>
        <w:t>,</w:t>
      </w:r>
      <w:r w:rsidRPr="00B06F09">
        <w:rPr>
          <w:rFonts w:ascii="Times New Roman" w:eastAsia="仿宋" w:hAnsi="仿宋"/>
          <w:sz w:val="24"/>
        </w:rPr>
        <w:t>宗教人士坚持唯心主义的世界观</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不选。故本题选</w:t>
      </w:r>
      <w:r w:rsidRPr="00B06F09">
        <w:rPr>
          <w:rFonts w:ascii="Times New Roman" w:eastAsia="宋体" w:hAnsi="宋体"/>
          <w:sz w:val="24"/>
        </w:rPr>
        <w:t>D</w:t>
      </w:r>
      <w:r w:rsidRPr="00B06F09">
        <w:rPr>
          <w:rFonts w:ascii="Times New Roman" w:eastAsia="仿宋" w:hAnsi="仿宋"/>
          <w:sz w:val="24"/>
        </w:rPr>
        <w:t>项。</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从材料可以看出</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无讼社区</w:t>
      </w:r>
      <w:r w:rsidRPr="00B06F09">
        <w:rPr>
          <w:rFonts w:ascii="Times New Roman" w:eastAsia="宋体" w:hAnsi="Times New Roman" w:cs="Times New Roman"/>
          <w:sz w:val="24"/>
        </w:rPr>
        <w:t>”</w:t>
      </w:r>
      <w:r w:rsidRPr="00B06F09">
        <w:rPr>
          <w:rFonts w:ascii="Times New Roman" w:eastAsia="仿宋" w:hAnsi="仿宋"/>
          <w:sz w:val="24"/>
        </w:rPr>
        <w:t>强调通过构建多元调解机制</w:t>
      </w:r>
      <w:r w:rsidRPr="00B06F09">
        <w:rPr>
          <w:rFonts w:ascii="Times New Roman" w:eastAsia="宋体" w:hAnsi="宋体"/>
          <w:sz w:val="24"/>
        </w:rPr>
        <w:t>,</w:t>
      </w:r>
      <w:r w:rsidRPr="00B06F09">
        <w:rPr>
          <w:rFonts w:ascii="Times New Roman" w:eastAsia="仿宋" w:hAnsi="仿宋"/>
          <w:sz w:val="24"/>
        </w:rPr>
        <w:t>减少乃至消灭通过诉讼程序解决社区纠纷</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社区不属于基层政权组织</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扩大基层自治范围</w:t>
      </w:r>
      <w:r w:rsidRPr="00B06F09">
        <w:rPr>
          <w:rFonts w:ascii="Times New Roman" w:eastAsia="宋体" w:hAnsi="Times New Roman" w:cs="Times New Roman"/>
          <w:sz w:val="24"/>
        </w:rPr>
        <w:t>”</w:t>
      </w:r>
      <w:r w:rsidRPr="00B06F09">
        <w:rPr>
          <w:rFonts w:ascii="Times New Roman" w:eastAsia="仿宋" w:hAnsi="仿宋"/>
          <w:sz w:val="24"/>
        </w:rPr>
        <w:t>说法不正确</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打造</w:t>
      </w:r>
      <w:r w:rsidRPr="00B06F09">
        <w:rPr>
          <w:rFonts w:ascii="Times New Roman" w:eastAsia="宋体" w:hAnsi="Times New Roman" w:cs="Times New Roman"/>
          <w:sz w:val="24"/>
        </w:rPr>
        <w:t>“</w:t>
      </w:r>
      <w:r w:rsidRPr="00B06F09">
        <w:rPr>
          <w:rFonts w:ascii="Times New Roman" w:eastAsia="仿宋" w:hAnsi="仿宋"/>
          <w:sz w:val="24"/>
        </w:rPr>
        <w:t>无讼社区</w:t>
      </w:r>
      <w:r w:rsidRPr="00B06F09">
        <w:rPr>
          <w:rFonts w:ascii="Times New Roman" w:eastAsia="宋体" w:hAnsi="Times New Roman" w:cs="Times New Roman"/>
          <w:sz w:val="24"/>
        </w:rPr>
        <w:t>”</w:t>
      </w:r>
      <w:r w:rsidRPr="00B06F09">
        <w:rPr>
          <w:rFonts w:ascii="Times New Roman" w:eastAsia="仿宋" w:hAnsi="仿宋"/>
          <w:sz w:val="24"/>
        </w:rPr>
        <w:t>必须多方发力。</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材料属于基层自治组织</w:t>
      </w:r>
      <w:r w:rsidRPr="00B06F09">
        <w:rPr>
          <w:rFonts w:ascii="Times New Roman" w:eastAsia="宋体" w:hAnsi="宋体"/>
          <w:sz w:val="24"/>
        </w:rPr>
        <w:t>,</w:t>
      </w:r>
      <w:r w:rsidRPr="00B06F09">
        <w:rPr>
          <w:rFonts w:ascii="Times New Roman" w:eastAsia="仿宋" w:hAnsi="仿宋"/>
          <w:sz w:val="24"/>
        </w:rPr>
        <w:t>而不是基层政府</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扩大居民自治权利说法错误</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某社区针对</w:t>
      </w:r>
      <w:r w:rsidRPr="00B06F09">
        <w:rPr>
          <w:rFonts w:ascii="Times New Roman" w:eastAsia="宋体" w:hAnsi="Times New Roman" w:cs="Times New Roman"/>
          <w:sz w:val="24"/>
        </w:rPr>
        <w:t>“</w:t>
      </w:r>
      <w:r w:rsidRPr="00B06F09">
        <w:rPr>
          <w:rFonts w:ascii="Times New Roman" w:eastAsia="仿宋" w:hAnsi="仿宋"/>
          <w:sz w:val="24"/>
        </w:rPr>
        <w:t>犬患</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在城市管理要求和《社区居民公约》框架下、广泛吸收居民意见的基础上</w:t>
      </w:r>
      <w:r w:rsidRPr="00B06F09">
        <w:rPr>
          <w:rFonts w:ascii="Times New Roman" w:eastAsia="宋体" w:hAnsi="宋体"/>
          <w:sz w:val="24"/>
        </w:rPr>
        <w:t>,</w:t>
      </w:r>
      <w:r w:rsidRPr="00B06F09">
        <w:rPr>
          <w:rFonts w:ascii="Times New Roman" w:eastAsia="仿宋" w:hAnsi="仿宋"/>
          <w:sz w:val="24"/>
        </w:rPr>
        <w:t>与犬主订立了更为细致的《文明养狗公约》。这一过程激发了基层自治的活力</w:t>
      </w:r>
      <w:r w:rsidRPr="00B06F09">
        <w:rPr>
          <w:rFonts w:ascii="Times New Roman" w:eastAsia="宋体" w:hAnsi="宋体"/>
          <w:sz w:val="24"/>
        </w:rPr>
        <w:t>,</w:t>
      </w:r>
      <w:r w:rsidRPr="00B06F09">
        <w:rPr>
          <w:rFonts w:ascii="Times New Roman" w:eastAsia="仿宋" w:hAnsi="仿宋"/>
          <w:sz w:val="24"/>
        </w:rPr>
        <w:t>彰显出民主管理的价值</w:t>
      </w:r>
      <w:r w:rsidRPr="00B06F09">
        <w:rPr>
          <w:rFonts w:ascii="Times New Roman" w:eastAsia="宋体" w:hAnsi="宋体"/>
          <w:sz w:val="24"/>
        </w:rPr>
        <w:t>;</w:t>
      </w:r>
      <w:r w:rsidRPr="00B06F09">
        <w:rPr>
          <w:rFonts w:ascii="Times New Roman" w:eastAsia="仿宋" w:hAnsi="仿宋"/>
          <w:sz w:val="24"/>
        </w:rPr>
        <w:t>体现社区自治功能</w:t>
      </w:r>
      <w:r w:rsidRPr="00B06F09">
        <w:rPr>
          <w:rFonts w:ascii="Times New Roman" w:eastAsia="宋体" w:hAnsi="宋体"/>
          <w:sz w:val="24"/>
        </w:rPr>
        <w:t>,</w:t>
      </w:r>
      <w:r w:rsidRPr="00B06F09">
        <w:rPr>
          <w:rFonts w:ascii="Times New Roman" w:eastAsia="仿宋" w:hAnsi="仿宋"/>
          <w:sz w:val="24"/>
        </w:rPr>
        <w:t>有利于维护社区的公共利益。</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易错点</w:t>
      </w:r>
      <w:r w:rsidRPr="00B06F09">
        <w:rPr>
          <w:rFonts w:ascii="Times New Roman" w:eastAsia="楷体" w:hAnsi="楷体"/>
          <w:sz w:val="24"/>
        </w:rPr>
        <w:t>正确区分村</w:t>
      </w:r>
      <w:r w:rsidRPr="00B06F09">
        <w:rPr>
          <w:rFonts w:ascii="Times New Roman" w:eastAsia="宋体" w:hAnsi="宋体"/>
          <w:sz w:val="24"/>
        </w:rPr>
        <w:t>(</w:t>
      </w:r>
      <w:r w:rsidRPr="00B06F09">
        <w:rPr>
          <w:rFonts w:ascii="Times New Roman" w:eastAsia="楷体" w:hAnsi="楷体"/>
          <w:sz w:val="24"/>
        </w:rPr>
        <w:t>居</w:t>
      </w:r>
      <w:r w:rsidRPr="00B06F09">
        <w:rPr>
          <w:rFonts w:ascii="Times New Roman" w:eastAsia="宋体" w:hAnsi="宋体"/>
          <w:sz w:val="24"/>
        </w:rPr>
        <w:t>)</w:t>
      </w:r>
      <w:r w:rsidRPr="00B06F09">
        <w:rPr>
          <w:rFonts w:ascii="Times New Roman" w:eastAsia="楷体" w:hAnsi="楷体"/>
          <w:sz w:val="24"/>
        </w:rPr>
        <w:t>民委员会的性质</w:t>
      </w:r>
      <w:r w:rsidRPr="00B06F09">
        <w:rPr>
          <w:rFonts w:ascii="Times New Roman" w:eastAsia="宋体" w:hAnsi="宋体"/>
          <w:sz w:val="24"/>
        </w:rPr>
        <w:t>:</w:t>
      </w:r>
    </w:p>
    <w:p w:rsidR="00D45DB2" w:rsidRPr="00B06F09" w:rsidRDefault="00D45DB2" w:rsidP="00D45DB2">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楷体" w:hAnsi="楷体"/>
          <w:sz w:val="24"/>
        </w:rPr>
        <w:t>村委会</w:t>
      </w:r>
      <w:r w:rsidRPr="00B06F09">
        <w:rPr>
          <w:rFonts w:ascii="Times New Roman" w:eastAsia="宋体" w:hAnsi="宋体"/>
          <w:sz w:val="24"/>
        </w:rPr>
        <w:t>(</w:t>
      </w:r>
      <w:r w:rsidRPr="00B06F09">
        <w:rPr>
          <w:rFonts w:ascii="Times New Roman" w:eastAsia="楷体" w:hAnsi="楷体"/>
          <w:sz w:val="24"/>
        </w:rPr>
        <w:t>居委会</w:t>
      </w:r>
      <w:r w:rsidRPr="00B06F09">
        <w:rPr>
          <w:rFonts w:ascii="Times New Roman" w:eastAsia="宋体" w:hAnsi="宋体"/>
          <w:sz w:val="24"/>
        </w:rPr>
        <w:t>)</w:t>
      </w:r>
      <w:r w:rsidRPr="00B06F09">
        <w:rPr>
          <w:rFonts w:ascii="Times New Roman" w:eastAsia="楷体" w:hAnsi="楷体"/>
          <w:sz w:val="24"/>
        </w:rPr>
        <w:t>是基层群众自治组织</w:t>
      </w:r>
      <w:r w:rsidRPr="00B06F09">
        <w:rPr>
          <w:rFonts w:ascii="Times New Roman" w:eastAsia="宋体" w:hAnsi="宋体"/>
          <w:sz w:val="24"/>
        </w:rPr>
        <w:t>,</w:t>
      </w:r>
      <w:r w:rsidRPr="00B06F09">
        <w:rPr>
          <w:rFonts w:ascii="Times New Roman" w:eastAsia="楷体" w:hAnsi="楷体"/>
          <w:sz w:val="24"/>
        </w:rPr>
        <w:t>不是乡镇政府</w:t>
      </w:r>
      <w:r w:rsidRPr="00B06F09">
        <w:rPr>
          <w:rFonts w:ascii="Times New Roman" w:eastAsia="宋体" w:hAnsi="宋体"/>
          <w:sz w:val="24"/>
        </w:rPr>
        <w:t>(</w:t>
      </w:r>
      <w:r w:rsidRPr="00B06F09">
        <w:rPr>
          <w:rFonts w:ascii="Times New Roman" w:eastAsia="楷体" w:hAnsi="楷体"/>
          <w:sz w:val="24"/>
        </w:rPr>
        <w:t>街道办事处</w:t>
      </w:r>
      <w:r w:rsidRPr="00B06F09">
        <w:rPr>
          <w:rFonts w:ascii="Times New Roman" w:eastAsia="宋体" w:hAnsi="宋体"/>
          <w:sz w:val="24"/>
        </w:rPr>
        <w:t>)</w:t>
      </w:r>
      <w:r w:rsidRPr="00B06F09">
        <w:rPr>
          <w:rFonts w:ascii="Times New Roman" w:eastAsia="楷体" w:hAnsi="楷体"/>
          <w:sz w:val="24"/>
        </w:rPr>
        <w:t>的下属机构或派出组织</w:t>
      </w:r>
      <w:r w:rsidRPr="00B06F09">
        <w:rPr>
          <w:rFonts w:ascii="Times New Roman" w:eastAsia="宋体" w:hAnsi="宋体"/>
          <w:sz w:val="24"/>
        </w:rPr>
        <w:t>,</w:t>
      </w:r>
      <w:r w:rsidRPr="00B06F09">
        <w:rPr>
          <w:rFonts w:ascii="Times New Roman" w:eastAsia="楷体" w:hAnsi="楷体"/>
          <w:sz w:val="24"/>
        </w:rPr>
        <w:t>一些乡镇政府</w:t>
      </w:r>
      <w:r w:rsidRPr="00B06F09">
        <w:rPr>
          <w:rFonts w:ascii="Times New Roman" w:eastAsia="宋体" w:hAnsi="宋体"/>
          <w:sz w:val="24"/>
        </w:rPr>
        <w:t>(</w:t>
      </w:r>
      <w:r w:rsidRPr="00B06F09">
        <w:rPr>
          <w:rFonts w:ascii="Times New Roman" w:eastAsia="楷体" w:hAnsi="楷体"/>
          <w:sz w:val="24"/>
        </w:rPr>
        <w:t>街道办事处</w:t>
      </w:r>
      <w:r w:rsidRPr="00B06F09">
        <w:rPr>
          <w:rFonts w:ascii="Times New Roman" w:eastAsia="宋体" w:hAnsi="宋体"/>
          <w:sz w:val="24"/>
        </w:rPr>
        <w:t>)</w:t>
      </w:r>
      <w:r w:rsidRPr="00B06F09">
        <w:rPr>
          <w:rFonts w:ascii="Times New Roman" w:eastAsia="楷体" w:hAnsi="楷体"/>
          <w:sz w:val="24"/>
        </w:rPr>
        <w:t>将村委会</w:t>
      </w:r>
      <w:r w:rsidRPr="00B06F09">
        <w:rPr>
          <w:rFonts w:ascii="Times New Roman" w:eastAsia="宋体" w:hAnsi="宋体"/>
          <w:sz w:val="24"/>
        </w:rPr>
        <w:t>(</w:t>
      </w:r>
      <w:r w:rsidRPr="00B06F09">
        <w:rPr>
          <w:rFonts w:ascii="Times New Roman" w:eastAsia="楷体" w:hAnsi="楷体"/>
          <w:sz w:val="24"/>
        </w:rPr>
        <w:t>居委会</w:t>
      </w:r>
      <w:r w:rsidRPr="00B06F09">
        <w:rPr>
          <w:rFonts w:ascii="Times New Roman" w:eastAsia="宋体" w:hAnsi="宋体"/>
          <w:sz w:val="24"/>
        </w:rPr>
        <w:t>)</w:t>
      </w:r>
      <w:r w:rsidRPr="00B06F09">
        <w:rPr>
          <w:rFonts w:ascii="Times New Roman" w:eastAsia="楷体" w:hAnsi="楷体"/>
          <w:sz w:val="24"/>
        </w:rPr>
        <w:t>当成自己的行政下属组织</w:t>
      </w:r>
      <w:r w:rsidRPr="00B06F09">
        <w:rPr>
          <w:rFonts w:ascii="Times New Roman" w:eastAsia="宋体" w:hAnsi="宋体"/>
          <w:sz w:val="24"/>
        </w:rPr>
        <w:t>,</w:t>
      </w:r>
      <w:r w:rsidRPr="00B06F09">
        <w:rPr>
          <w:rFonts w:ascii="Times New Roman" w:eastAsia="楷体" w:hAnsi="楷体"/>
          <w:sz w:val="24"/>
        </w:rPr>
        <w:t>实行行政化管理的做法没有正确处理基层政权与群众性自治组织的关系。</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从根本上来说是由我国的国家性质决定的</w:t>
      </w:r>
      <w:r w:rsidRPr="00B06F09">
        <w:rPr>
          <w:rFonts w:ascii="Times New Roman" w:eastAsia="宋体" w:hAnsi="宋体"/>
          <w:sz w:val="24"/>
        </w:rPr>
        <w:t>,</w:t>
      </w:r>
      <w:r w:rsidRPr="00B06F09">
        <w:rPr>
          <w:rFonts w:ascii="Times New Roman" w:eastAsia="宋体" w:hAnsi="宋体"/>
          <w:sz w:val="24"/>
        </w:rPr>
        <w:t>我国是人民民主专政的社会主义国家</w:t>
      </w:r>
      <w:r w:rsidRPr="00B06F09">
        <w:rPr>
          <w:rFonts w:ascii="Times New Roman" w:eastAsia="宋体" w:hAnsi="宋体"/>
          <w:sz w:val="24"/>
        </w:rPr>
        <w:t>,</w:t>
      </w:r>
      <w:r w:rsidRPr="00B06F09">
        <w:rPr>
          <w:rFonts w:ascii="Times New Roman" w:eastAsia="宋体" w:hAnsi="宋体"/>
          <w:sz w:val="24"/>
        </w:rPr>
        <w:t>人民是国家的主人。国家保障公众食品安全</w:t>
      </w:r>
      <w:r w:rsidRPr="00B06F09">
        <w:rPr>
          <w:rFonts w:ascii="Times New Roman" w:eastAsia="宋体" w:hAnsi="宋体"/>
          <w:sz w:val="24"/>
        </w:rPr>
        <w:t>,</w:t>
      </w:r>
      <w:r w:rsidRPr="00B06F09">
        <w:rPr>
          <w:rFonts w:ascii="Times New Roman" w:eastAsia="宋体" w:hAnsi="宋体"/>
          <w:sz w:val="24"/>
        </w:rPr>
        <w:t>是为了保障公民的身体健康和生命安全</w:t>
      </w:r>
      <w:r w:rsidRPr="00B06F09">
        <w:rPr>
          <w:rFonts w:ascii="Times New Roman" w:eastAsia="宋体" w:hAnsi="宋体"/>
          <w:sz w:val="24"/>
        </w:rPr>
        <w:t>,</w:t>
      </w:r>
      <w:r w:rsidRPr="00B06F09">
        <w:rPr>
          <w:rFonts w:ascii="Times New Roman" w:eastAsia="宋体" w:hAnsi="宋体"/>
          <w:sz w:val="24"/>
        </w:rPr>
        <w:t>尊重和保障人权</w:t>
      </w:r>
      <w:r w:rsidRPr="00B06F09">
        <w:rPr>
          <w:rFonts w:ascii="Times New Roman" w:eastAsia="宋体" w:hAnsi="宋体"/>
          <w:sz w:val="24"/>
        </w:rPr>
        <w:t>,</w:t>
      </w:r>
      <w:r w:rsidRPr="00B06F09">
        <w:rPr>
          <w:rFonts w:ascii="Times New Roman" w:eastAsia="宋体" w:hAnsi="宋体"/>
          <w:sz w:val="24"/>
        </w:rPr>
        <w:t>是对人的生命权的尊重和保障。</w:t>
      </w:r>
    </w:p>
    <w:p w:rsidR="00D45DB2" w:rsidRPr="00B06F09" w:rsidRDefault="00D45DB2" w:rsidP="00D45DB2">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社会主义人民民主具有真实性。国家依法严厉打击食品安全违法犯罪行为</w:t>
      </w:r>
      <w:r w:rsidRPr="00B06F09">
        <w:rPr>
          <w:rFonts w:ascii="Times New Roman" w:eastAsia="宋体" w:hAnsi="宋体"/>
          <w:sz w:val="24"/>
        </w:rPr>
        <w:t>,</w:t>
      </w:r>
      <w:r w:rsidRPr="00B06F09">
        <w:rPr>
          <w:rFonts w:ascii="Times New Roman" w:eastAsia="宋体" w:hAnsi="宋体"/>
          <w:sz w:val="24"/>
        </w:rPr>
        <w:t>体现了我国人民当家作主的权利的真实性</w:t>
      </w:r>
      <w:r w:rsidRPr="00B06F09">
        <w:rPr>
          <w:rFonts w:ascii="Times New Roman" w:eastAsia="宋体" w:hAnsi="宋体"/>
          <w:sz w:val="24"/>
        </w:rPr>
        <w:t>,</w:t>
      </w:r>
      <w:r w:rsidRPr="00B06F09">
        <w:rPr>
          <w:rFonts w:ascii="Times New Roman" w:eastAsia="宋体" w:hAnsi="宋体"/>
          <w:sz w:val="24"/>
        </w:rPr>
        <w:t>说明人民的民主具有法律保障。</w:t>
      </w:r>
    </w:p>
    <w:p w:rsidR="00D45DB2" w:rsidRPr="00B06F09" w:rsidRDefault="00D45DB2" w:rsidP="00D45DB2">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我国人民民主专政坚持对极少数敌人实行专政</w:t>
      </w:r>
      <w:r w:rsidRPr="00B06F09">
        <w:rPr>
          <w:rFonts w:ascii="Times New Roman" w:eastAsia="宋体" w:hAnsi="宋体"/>
          <w:sz w:val="24"/>
        </w:rPr>
        <w:t>,</w:t>
      </w:r>
      <w:r w:rsidRPr="00B06F09">
        <w:rPr>
          <w:rFonts w:ascii="Times New Roman" w:eastAsia="宋体" w:hAnsi="宋体"/>
          <w:sz w:val="24"/>
        </w:rPr>
        <w:t>政府负有维护人民民主和国家长治久安职责。依法严厉打击食品犯罪行为</w:t>
      </w:r>
      <w:r w:rsidRPr="00B06F09">
        <w:rPr>
          <w:rFonts w:ascii="Times New Roman" w:eastAsia="宋体" w:hAnsi="宋体"/>
          <w:sz w:val="24"/>
        </w:rPr>
        <w:t>,</w:t>
      </w:r>
      <w:r w:rsidRPr="00B06F09">
        <w:rPr>
          <w:rFonts w:ascii="Times New Roman" w:eastAsia="宋体" w:hAnsi="宋体"/>
          <w:sz w:val="24"/>
        </w:rPr>
        <w:t>是我国政府切实行使职能</w:t>
      </w:r>
      <w:r w:rsidRPr="00B06F09">
        <w:rPr>
          <w:rFonts w:ascii="Times New Roman" w:eastAsia="宋体" w:hAnsi="宋体"/>
          <w:sz w:val="24"/>
        </w:rPr>
        <w:t>,</w:t>
      </w:r>
      <w:r w:rsidRPr="00B06F09">
        <w:rPr>
          <w:rFonts w:ascii="Times New Roman" w:eastAsia="宋体" w:hAnsi="宋体"/>
          <w:sz w:val="24"/>
        </w:rPr>
        <w:t>实行专政的体现</w:t>
      </w:r>
      <w:r w:rsidRPr="00B06F09">
        <w:rPr>
          <w:rFonts w:ascii="Times New Roman" w:eastAsia="宋体" w:hAnsi="宋体"/>
          <w:sz w:val="24"/>
        </w:rPr>
        <w:t>,</w:t>
      </w:r>
      <w:r w:rsidRPr="00B06F09">
        <w:rPr>
          <w:rFonts w:ascii="Times New Roman" w:eastAsia="宋体" w:hAnsi="宋体"/>
          <w:sz w:val="24"/>
        </w:rPr>
        <w:t>这有利于保障人民民主</w:t>
      </w:r>
      <w:r w:rsidRPr="00B06F09">
        <w:rPr>
          <w:rFonts w:ascii="Times New Roman" w:eastAsia="宋体" w:hAnsi="宋体"/>
          <w:sz w:val="24"/>
        </w:rPr>
        <w:t>,</w:t>
      </w:r>
      <w:r w:rsidRPr="00B06F09">
        <w:rPr>
          <w:rFonts w:ascii="Times New Roman" w:eastAsia="宋体" w:hAnsi="宋体"/>
          <w:sz w:val="24"/>
        </w:rPr>
        <w:t>维护社会治安和社会秩序</w:t>
      </w:r>
      <w:r w:rsidRPr="00B06F09">
        <w:rPr>
          <w:rFonts w:ascii="Times New Roman" w:eastAsia="宋体" w:hAnsi="宋体"/>
          <w:sz w:val="24"/>
        </w:rPr>
        <w:t>,</w:t>
      </w:r>
      <w:r w:rsidRPr="00B06F09">
        <w:rPr>
          <w:rFonts w:ascii="Times New Roman" w:eastAsia="宋体" w:hAnsi="宋体"/>
          <w:sz w:val="24"/>
        </w:rPr>
        <w:t>有利于构建社会主义和谐社会。</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本题以食品安全问题为背景考查学生对教材基础知识的准确、灵活掌握和运用能力。解答本题的关键在于对教材有效信息的提取。答案的组织要做到观点和材料的有机结合。</w:t>
      </w:r>
    </w:p>
    <w:p w:rsidR="00D45DB2" w:rsidRPr="00B06F09" w:rsidRDefault="00D45DB2" w:rsidP="00D45DB2">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解题时首先抓住设问限定范围</w:t>
      </w:r>
      <w:r w:rsidRPr="00B06F09">
        <w:rPr>
          <w:rFonts w:ascii="Times New Roman" w:eastAsia="宋体" w:hAnsi="Times New Roman" w:cs="Times New Roman"/>
          <w:sz w:val="24"/>
        </w:rPr>
        <w:t>“</w:t>
      </w:r>
      <w:r w:rsidRPr="00B06F09">
        <w:rPr>
          <w:rFonts w:ascii="Times New Roman" w:eastAsia="仿宋" w:hAnsi="仿宋"/>
          <w:sz w:val="24"/>
        </w:rPr>
        <w:t>人民民主专政的有关知识</w:t>
      </w:r>
      <w:r w:rsidRPr="00B06F09">
        <w:rPr>
          <w:rFonts w:ascii="Times New Roman" w:eastAsia="宋体" w:hAnsi="Times New Roman" w:cs="Times New Roman"/>
          <w:sz w:val="24"/>
        </w:rPr>
        <w:t>”</w:t>
      </w:r>
      <w:r w:rsidRPr="00B06F09">
        <w:rPr>
          <w:rFonts w:ascii="Times New Roman" w:eastAsia="仿宋" w:hAnsi="仿宋"/>
          <w:sz w:val="24"/>
        </w:rPr>
        <w:t>知识</w:t>
      </w:r>
      <w:r w:rsidRPr="00B06F09">
        <w:rPr>
          <w:rFonts w:ascii="Times New Roman" w:eastAsia="宋体" w:hAnsi="宋体"/>
          <w:sz w:val="24"/>
        </w:rPr>
        <w:t>,</w:t>
      </w:r>
      <w:r w:rsidRPr="00B06F09">
        <w:rPr>
          <w:rFonts w:ascii="Times New Roman" w:eastAsia="仿宋" w:hAnsi="仿宋"/>
          <w:sz w:val="24"/>
        </w:rPr>
        <w:t>设问类型是原因类。这是解题的关键</w:t>
      </w:r>
      <w:r w:rsidRPr="00B06F09">
        <w:rPr>
          <w:rFonts w:ascii="Times New Roman" w:eastAsia="宋体" w:hAnsi="宋体"/>
          <w:sz w:val="24"/>
        </w:rPr>
        <w:t>,</w:t>
      </w:r>
      <w:r w:rsidRPr="00B06F09">
        <w:rPr>
          <w:rFonts w:ascii="Times New Roman" w:eastAsia="仿宋" w:hAnsi="仿宋"/>
          <w:sz w:val="24"/>
        </w:rPr>
        <w:t>也是做好此题的前提。可从国家性质、社会主义人民民主具有真实性、我国人民民主专政对极少数敌人实行专政三个角度分析原因。</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各地人大</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各地人大发挥国家权力机关的作用</w:t>
      </w:r>
      <w:r w:rsidRPr="00B06F09">
        <w:rPr>
          <w:rFonts w:ascii="Times New Roman" w:eastAsia="宋体" w:hAnsi="宋体"/>
          <w:sz w:val="24"/>
        </w:rPr>
        <w:t>,</w:t>
      </w:r>
      <w:r w:rsidRPr="00B06F09">
        <w:rPr>
          <w:rFonts w:ascii="Times New Roman" w:eastAsia="宋体" w:hAnsi="宋体"/>
          <w:sz w:val="24"/>
        </w:rPr>
        <w:t>通过行使监督权促进政府改进工作</w:t>
      </w:r>
      <w:r w:rsidRPr="00B06F09">
        <w:rPr>
          <w:rFonts w:ascii="Times New Roman" w:eastAsia="宋体" w:hAnsi="宋体"/>
          <w:sz w:val="24"/>
        </w:rPr>
        <w:t>,</w:t>
      </w:r>
      <w:r w:rsidRPr="00B06F09">
        <w:rPr>
          <w:rFonts w:ascii="Times New Roman" w:eastAsia="宋体" w:hAnsi="宋体"/>
          <w:sz w:val="24"/>
        </w:rPr>
        <w:t>对人民负责。</w:t>
      </w:r>
    </w:p>
    <w:p w:rsidR="00D45DB2" w:rsidRPr="00B06F09" w:rsidRDefault="00D45DB2" w:rsidP="00D45DB2">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各地人大支持人大代表更好地履行职责</w:t>
      </w:r>
      <w:r w:rsidRPr="00B06F09">
        <w:rPr>
          <w:rFonts w:ascii="Times New Roman" w:eastAsia="宋体" w:hAnsi="宋体"/>
          <w:sz w:val="24"/>
        </w:rPr>
        <w:t>(</w:t>
      </w:r>
      <w:r w:rsidRPr="00B06F09">
        <w:rPr>
          <w:rFonts w:ascii="Times New Roman" w:eastAsia="宋体" w:hAnsi="宋体"/>
          <w:sz w:val="24"/>
        </w:rPr>
        <w:t>或</w:t>
      </w:r>
      <w:r w:rsidRPr="00B06F09">
        <w:rPr>
          <w:rFonts w:ascii="Times New Roman" w:eastAsia="宋体" w:hAnsi="Times New Roman" w:cs="Times New Roman"/>
          <w:sz w:val="24"/>
        </w:rPr>
        <w:t>“</w:t>
      </w:r>
      <w:r w:rsidRPr="00B06F09">
        <w:rPr>
          <w:rFonts w:ascii="Times New Roman" w:eastAsia="宋体" w:hAnsi="宋体"/>
          <w:sz w:val="24"/>
        </w:rPr>
        <w:t>人大代表听取群众意见</w:t>
      </w:r>
      <w:r w:rsidRPr="00B06F09">
        <w:rPr>
          <w:rFonts w:ascii="Times New Roman" w:eastAsia="宋体" w:hAnsi="宋体"/>
          <w:sz w:val="24"/>
        </w:rPr>
        <w:t>,</w:t>
      </w:r>
      <w:r w:rsidRPr="00B06F09">
        <w:rPr>
          <w:rFonts w:ascii="Times New Roman" w:eastAsia="宋体" w:hAnsi="宋体"/>
          <w:sz w:val="24"/>
        </w:rPr>
        <w:t>密切联系群众</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代表人民利益。</w:t>
      </w:r>
    </w:p>
    <w:p w:rsidR="00D45DB2" w:rsidRPr="00B06F09" w:rsidRDefault="00D45DB2" w:rsidP="00D45DB2">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各地人大代表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宋体" w:hAnsi="宋体"/>
          <w:sz w:val="24"/>
        </w:rPr>
        <w:t>人大代表行使提案权</w:t>
      </w:r>
      <w:r w:rsidRPr="00B06F09">
        <w:rPr>
          <w:rFonts w:ascii="Times New Roman" w:eastAsia="宋体" w:hAnsi="宋体"/>
          <w:sz w:val="24"/>
        </w:rPr>
        <w:t>,</w:t>
      </w:r>
      <w:r w:rsidRPr="00B06F09">
        <w:rPr>
          <w:rFonts w:ascii="Times New Roman" w:eastAsia="宋体" w:hAnsi="宋体"/>
          <w:sz w:val="24"/>
        </w:rPr>
        <w:t>使相关民生工作更好地反映人民的意愿</w:t>
      </w:r>
      <w:r w:rsidRPr="00B06F09">
        <w:rPr>
          <w:rFonts w:ascii="Times New Roman" w:eastAsia="宋体" w:hAnsi="宋体"/>
          <w:sz w:val="24"/>
        </w:rPr>
        <w:t>,</w:t>
      </w:r>
      <w:r w:rsidRPr="00B06F09">
        <w:rPr>
          <w:rFonts w:ascii="Times New Roman" w:eastAsia="宋体" w:hAnsi="宋体"/>
          <w:sz w:val="24"/>
        </w:rPr>
        <w:t>推动民生问题的解决。</w:t>
      </w:r>
    </w:p>
    <w:p w:rsidR="00D45DB2" w:rsidRPr="00B06F09" w:rsidRDefault="00D45DB2" w:rsidP="00D45DB2">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人大代表行使质询权</w:t>
      </w:r>
      <w:r w:rsidRPr="00B06F09">
        <w:rPr>
          <w:rFonts w:ascii="Times New Roman" w:eastAsia="宋体" w:hAnsi="宋体"/>
          <w:sz w:val="24"/>
        </w:rPr>
        <w:t>,</w:t>
      </w:r>
      <w:r w:rsidRPr="00B06F09">
        <w:rPr>
          <w:rFonts w:ascii="Times New Roman" w:eastAsia="宋体" w:hAnsi="宋体"/>
          <w:sz w:val="24"/>
        </w:rPr>
        <w:t>促使相关政府部门在民生问题上正确履职。</w:t>
      </w:r>
    </w:p>
    <w:p w:rsidR="00D45DB2" w:rsidRPr="00B06F09" w:rsidRDefault="00D45DB2" w:rsidP="00D45DB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题干要求分别从人大和人大代表两个角度回答</w:t>
      </w:r>
      <w:r w:rsidRPr="00B06F09">
        <w:rPr>
          <w:rFonts w:ascii="Times New Roman" w:eastAsia="宋体" w:hAnsi="宋体"/>
          <w:sz w:val="24"/>
        </w:rPr>
        <w:t>,</w:t>
      </w:r>
      <w:r w:rsidRPr="00B06F09">
        <w:rPr>
          <w:rFonts w:ascii="Times New Roman" w:eastAsia="仿宋" w:hAnsi="仿宋"/>
          <w:sz w:val="24"/>
        </w:rPr>
        <w:t>结合材料可以分开作答。各地人大</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人大是我国权力机关</w:t>
      </w:r>
      <w:r w:rsidRPr="00B06F09">
        <w:rPr>
          <w:rFonts w:ascii="Times New Roman" w:eastAsia="宋体" w:hAnsi="宋体"/>
          <w:sz w:val="24"/>
        </w:rPr>
        <w:t>,</w:t>
      </w:r>
      <w:r w:rsidRPr="00B06F09">
        <w:rPr>
          <w:rFonts w:ascii="Times New Roman" w:eastAsia="仿宋" w:hAnsi="仿宋"/>
          <w:sz w:val="24"/>
        </w:rPr>
        <w:t>其他机关由它产生</w:t>
      </w:r>
      <w:r w:rsidRPr="00B06F09">
        <w:rPr>
          <w:rFonts w:ascii="Times New Roman" w:eastAsia="宋体" w:hAnsi="宋体"/>
          <w:sz w:val="24"/>
        </w:rPr>
        <w:t>,</w:t>
      </w:r>
      <w:r w:rsidRPr="00B06F09">
        <w:rPr>
          <w:rFonts w:ascii="Times New Roman" w:eastAsia="仿宋" w:hAnsi="仿宋"/>
          <w:sz w:val="24"/>
        </w:rPr>
        <w:t>受它监督</w:t>
      </w:r>
      <w:r w:rsidRPr="00B06F09">
        <w:rPr>
          <w:rFonts w:ascii="Times New Roman" w:eastAsia="宋体" w:hAnsi="宋体"/>
          <w:sz w:val="24"/>
        </w:rPr>
        <w:t>,</w:t>
      </w:r>
      <w:r w:rsidRPr="00B06F09">
        <w:rPr>
          <w:rFonts w:ascii="Times New Roman" w:eastAsia="仿宋" w:hAnsi="仿宋"/>
          <w:sz w:val="24"/>
        </w:rPr>
        <w:t>因此人大发挥了权力机关的作用</w:t>
      </w:r>
      <w:r w:rsidRPr="00B06F09">
        <w:rPr>
          <w:rFonts w:ascii="Times New Roman" w:eastAsia="宋体" w:hAnsi="宋体"/>
          <w:sz w:val="24"/>
        </w:rPr>
        <w:t>,</w:t>
      </w:r>
      <w:r w:rsidRPr="00B06F09">
        <w:rPr>
          <w:rFonts w:ascii="Times New Roman" w:eastAsia="仿宋" w:hAnsi="仿宋"/>
          <w:sz w:val="24"/>
        </w:rPr>
        <w:t>加强对行政机关的监督</w:t>
      </w:r>
      <w:r w:rsidRPr="00B06F09">
        <w:rPr>
          <w:rFonts w:ascii="Times New Roman" w:eastAsia="宋体" w:hAnsi="宋体"/>
          <w:sz w:val="24"/>
        </w:rPr>
        <w:t>,</w:t>
      </w:r>
      <w:r w:rsidRPr="00B06F09">
        <w:rPr>
          <w:rFonts w:ascii="Times New Roman" w:eastAsia="仿宋" w:hAnsi="仿宋"/>
          <w:sz w:val="24"/>
        </w:rPr>
        <w:t>防止权力的滥用。</w:t>
      </w:r>
      <w:r w:rsidRPr="00B06F09">
        <w:rPr>
          <w:rFonts w:ascii="宋体" w:eastAsia="宋体" w:hAnsi="宋体" w:cs="宋体" w:hint="eastAsia"/>
          <w:sz w:val="24"/>
        </w:rPr>
        <w:t>②</w:t>
      </w:r>
      <w:r w:rsidRPr="00B06F09">
        <w:rPr>
          <w:rFonts w:ascii="Times New Roman" w:eastAsia="仿宋" w:hAnsi="仿宋"/>
          <w:sz w:val="24"/>
        </w:rPr>
        <w:t>人大是由人民代表组成</w:t>
      </w:r>
      <w:r w:rsidRPr="00B06F09">
        <w:rPr>
          <w:rFonts w:ascii="Times New Roman" w:eastAsia="宋体" w:hAnsi="宋体"/>
          <w:sz w:val="24"/>
        </w:rPr>
        <w:t>,</w:t>
      </w:r>
      <w:r w:rsidRPr="00B06F09">
        <w:rPr>
          <w:rFonts w:ascii="Times New Roman" w:eastAsia="仿宋" w:hAnsi="仿宋"/>
          <w:sz w:val="24"/>
        </w:rPr>
        <w:t>因此结合材料可知</w:t>
      </w:r>
      <w:r w:rsidRPr="00B06F09">
        <w:rPr>
          <w:rFonts w:ascii="Times New Roman" w:eastAsia="宋体" w:hAnsi="宋体"/>
          <w:sz w:val="24"/>
        </w:rPr>
        <w:t>,</w:t>
      </w:r>
      <w:r w:rsidRPr="00B06F09">
        <w:rPr>
          <w:rFonts w:ascii="Times New Roman" w:eastAsia="仿宋" w:hAnsi="仿宋"/>
          <w:sz w:val="24"/>
        </w:rPr>
        <w:t>人大保证了人民代表切实履行自己的权利</w:t>
      </w:r>
      <w:r w:rsidRPr="00B06F09">
        <w:rPr>
          <w:rFonts w:ascii="Times New Roman" w:eastAsia="宋体" w:hAnsi="宋体"/>
          <w:sz w:val="24"/>
        </w:rPr>
        <w:t>,</w:t>
      </w:r>
      <w:r w:rsidRPr="00B06F09">
        <w:rPr>
          <w:rFonts w:ascii="Times New Roman" w:eastAsia="仿宋" w:hAnsi="仿宋"/>
          <w:sz w:val="24"/>
        </w:rPr>
        <w:t>为人大代表提出有质量的民生议案、建议创造条件</w:t>
      </w:r>
      <w:r w:rsidRPr="00B06F09">
        <w:rPr>
          <w:rFonts w:ascii="Times New Roman" w:eastAsia="宋体" w:hAnsi="宋体"/>
          <w:sz w:val="24"/>
        </w:rPr>
        <w:t>,</w:t>
      </w:r>
      <w:r w:rsidRPr="00B06F09">
        <w:rPr>
          <w:rFonts w:ascii="Times New Roman" w:eastAsia="仿宋" w:hAnsi="仿宋"/>
          <w:sz w:val="24"/>
        </w:rPr>
        <w:t>维护人民的根本利益。人大代表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人大代表具有提案权、质询权、表决权和审议权</w:t>
      </w:r>
      <w:r w:rsidRPr="00B06F09">
        <w:rPr>
          <w:rFonts w:ascii="Times New Roman" w:eastAsia="宋体" w:hAnsi="宋体"/>
          <w:sz w:val="24"/>
        </w:rPr>
        <w:t>,</w:t>
      </w:r>
      <w:r w:rsidRPr="00B06F09">
        <w:rPr>
          <w:rFonts w:ascii="Times New Roman" w:eastAsia="仿宋" w:hAnsi="仿宋"/>
          <w:sz w:val="24"/>
        </w:rPr>
        <w:t>结合材料中的做法</w:t>
      </w:r>
      <w:r w:rsidRPr="00B06F09">
        <w:rPr>
          <w:rFonts w:ascii="Times New Roman" w:eastAsia="宋体" w:hAnsi="宋体"/>
          <w:sz w:val="24"/>
        </w:rPr>
        <w:t>,</w:t>
      </w:r>
      <w:r w:rsidRPr="00B06F09">
        <w:rPr>
          <w:rFonts w:ascii="Times New Roman" w:eastAsia="仿宋" w:hAnsi="仿宋"/>
          <w:sz w:val="24"/>
        </w:rPr>
        <w:t>人大代表行使了提案权</w:t>
      </w:r>
      <w:r w:rsidRPr="00B06F09">
        <w:rPr>
          <w:rFonts w:ascii="Times New Roman" w:eastAsia="宋体" w:hAnsi="宋体"/>
          <w:sz w:val="24"/>
        </w:rPr>
        <w:t>,</w:t>
      </w:r>
      <w:r w:rsidRPr="00B06F09">
        <w:rPr>
          <w:rFonts w:ascii="Times New Roman" w:eastAsia="仿宋" w:hAnsi="仿宋"/>
          <w:sz w:val="24"/>
        </w:rPr>
        <w:t>实地视察、走访群众</w:t>
      </w:r>
      <w:r w:rsidRPr="00B06F09">
        <w:rPr>
          <w:rFonts w:ascii="Times New Roman" w:eastAsia="宋体" w:hAnsi="宋体"/>
          <w:sz w:val="24"/>
        </w:rPr>
        <w:t>,</w:t>
      </w:r>
      <w:r w:rsidRPr="00B06F09">
        <w:rPr>
          <w:rFonts w:ascii="Times New Roman" w:eastAsia="仿宋" w:hAnsi="仿宋"/>
          <w:sz w:val="24"/>
        </w:rPr>
        <w:t>就民生问题提出真正解决难点、热点问题的议案。</w:t>
      </w:r>
      <w:r w:rsidRPr="00B06F09">
        <w:rPr>
          <w:rFonts w:ascii="宋体" w:eastAsia="宋体" w:hAnsi="宋体" w:cs="宋体" w:hint="eastAsia"/>
          <w:sz w:val="24"/>
        </w:rPr>
        <w:t>②</w:t>
      </w:r>
      <w:r w:rsidRPr="00B06F09">
        <w:rPr>
          <w:rFonts w:ascii="Times New Roman" w:eastAsia="仿宋" w:hAnsi="仿宋"/>
          <w:sz w:val="24"/>
        </w:rPr>
        <w:t>结合材料</w:t>
      </w:r>
      <w:r w:rsidRPr="00B06F09">
        <w:rPr>
          <w:rFonts w:ascii="Times New Roman" w:eastAsia="宋体" w:hAnsi="宋体"/>
          <w:sz w:val="24"/>
        </w:rPr>
        <w:t>,</w:t>
      </w:r>
      <w:r w:rsidRPr="00B06F09">
        <w:rPr>
          <w:rFonts w:ascii="Times New Roman" w:eastAsia="仿宋" w:hAnsi="仿宋"/>
          <w:sz w:val="24"/>
        </w:rPr>
        <w:t>人大代表行使了质询权</w:t>
      </w:r>
      <w:r w:rsidRPr="00B06F09">
        <w:rPr>
          <w:rFonts w:ascii="Times New Roman" w:eastAsia="宋体" w:hAnsi="宋体"/>
          <w:sz w:val="24"/>
        </w:rPr>
        <w:t>,</w:t>
      </w:r>
      <w:r w:rsidRPr="00B06F09">
        <w:rPr>
          <w:rFonts w:ascii="Times New Roman" w:eastAsia="仿宋" w:hAnsi="仿宋"/>
          <w:sz w:val="24"/>
        </w:rPr>
        <w:t>对相关部门工作开展跟踪督查、执法检查</w:t>
      </w:r>
      <w:r w:rsidRPr="00B06F09">
        <w:rPr>
          <w:rFonts w:ascii="Times New Roman" w:eastAsia="宋体" w:hAnsi="宋体"/>
          <w:sz w:val="24"/>
        </w:rPr>
        <w:t>,</w:t>
      </w:r>
      <w:r w:rsidRPr="00B06F09">
        <w:rPr>
          <w:rFonts w:ascii="Times New Roman" w:eastAsia="仿宋" w:hAnsi="仿宋"/>
          <w:sz w:val="24"/>
        </w:rPr>
        <w:t>督促政府相关部门正确履职。</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F99" w:rsidRDefault="00E61F99">
      <w:r>
        <w:separator/>
      </w:r>
    </w:p>
  </w:endnote>
  <w:endnote w:type="continuationSeparator" w:id="1">
    <w:p w:rsidR="00E61F99" w:rsidRDefault="00E61F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F99" w:rsidRDefault="00E61F99">
      <w:r>
        <w:separator/>
      </w:r>
    </w:p>
  </w:footnote>
  <w:footnote w:type="continuationSeparator" w:id="1">
    <w:p w:rsidR="00E61F99" w:rsidRDefault="00E61F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45DB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7500C"/>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3B14"/>
    <w:rsid w:val="003D69DF"/>
    <w:rsid w:val="003E14AE"/>
    <w:rsid w:val="003F272F"/>
    <w:rsid w:val="0040308F"/>
    <w:rsid w:val="00410746"/>
    <w:rsid w:val="00417E0E"/>
    <w:rsid w:val="00433652"/>
    <w:rsid w:val="00440163"/>
    <w:rsid w:val="00447165"/>
    <w:rsid w:val="004629E6"/>
    <w:rsid w:val="0046631B"/>
    <w:rsid w:val="00471061"/>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680F"/>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5DB2"/>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1F99"/>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5DB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45DB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F3FB-B2F9-4AE3-8DB3-AEDDEE587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2021-03-03T06:30:00Z</dcterms:created>
  <dcterms:modified xsi:type="dcterms:W3CDTF">2022-04-26T06:23:00Z</dcterms:modified>
</cp:coreProperties>
</file>